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000" w:firstRow="0" w:lastRow="0" w:firstColumn="0" w:lastColumn="0" w:noHBand="0" w:noVBand="0"/>
      </w:tblPr>
      <w:tblGrid>
        <w:gridCol w:w="5103"/>
        <w:gridCol w:w="5104"/>
      </w:tblGrid>
      <w:tr w:rsidR="003862E0" w:rsidTr="004D7119">
        <w:tc>
          <w:tcPr>
            <w:tcW w:w="5103" w:type="dxa"/>
          </w:tcPr>
          <w:p w:rsidR="003862E0" w:rsidRDefault="003862E0">
            <w:pPr>
              <w:autoSpaceDE w:val="0"/>
              <w:autoSpaceDN w:val="0"/>
              <w:adjustRightInd w:val="0"/>
              <w:spacing w:after="0" w:line="240" w:lineRule="auto"/>
              <w:rPr>
                <w:rFonts w:ascii="Arial" w:hAnsi="Arial" w:cs="Arial"/>
                <w:sz w:val="20"/>
                <w:szCs w:val="20"/>
              </w:rPr>
            </w:pPr>
            <w:r>
              <w:rPr>
                <w:rFonts w:ascii="Arial" w:hAnsi="Arial" w:cs="Arial"/>
                <w:sz w:val="20"/>
                <w:szCs w:val="20"/>
              </w:rPr>
              <w:t>24 июня 1999 года</w:t>
            </w:r>
          </w:p>
        </w:tc>
        <w:tc>
          <w:tcPr>
            <w:tcW w:w="5104" w:type="dxa"/>
          </w:tcPr>
          <w:p w:rsidR="003862E0" w:rsidRDefault="003862E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N 120-ФЗ</w:t>
            </w:r>
          </w:p>
        </w:tc>
      </w:tr>
    </w:tbl>
    <w:p w:rsidR="003862E0" w:rsidRDefault="003862E0" w:rsidP="003862E0">
      <w:pPr>
        <w:pBdr>
          <w:top w:val="single" w:sz="6" w:space="0" w:color="auto"/>
        </w:pBdr>
        <w:autoSpaceDE w:val="0"/>
        <w:autoSpaceDN w:val="0"/>
        <w:adjustRightInd w:val="0"/>
        <w:spacing w:before="100" w:after="100" w:line="240" w:lineRule="auto"/>
        <w:jc w:val="both"/>
        <w:rPr>
          <w:rFonts w:ascii="Arial" w:hAnsi="Arial" w:cs="Arial"/>
          <w:sz w:val="2"/>
          <w:szCs w:val="2"/>
        </w:rPr>
      </w:pPr>
    </w:p>
    <w:p w:rsidR="003862E0" w:rsidRDefault="003862E0" w:rsidP="003862E0">
      <w:pPr>
        <w:autoSpaceDE w:val="0"/>
        <w:autoSpaceDN w:val="0"/>
        <w:adjustRightInd w:val="0"/>
        <w:spacing w:after="0" w:line="240" w:lineRule="auto"/>
        <w:rPr>
          <w:rFonts w:ascii="Arial" w:hAnsi="Arial" w:cs="Arial"/>
          <w:sz w:val="20"/>
          <w:szCs w:val="20"/>
        </w:rPr>
      </w:pPr>
    </w:p>
    <w:p w:rsidR="003862E0" w:rsidRDefault="003862E0" w:rsidP="004D7119">
      <w:pPr>
        <w:pStyle w:val="a3"/>
        <w:jc w:val="center"/>
      </w:pPr>
      <w:r>
        <w:t>РОССИЙСКАЯ ФЕДЕРАЦИЯ</w:t>
      </w:r>
    </w:p>
    <w:p w:rsidR="003862E0" w:rsidRDefault="003862E0" w:rsidP="004D7119">
      <w:pPr>
        <w:pStyle w:val="a3"/>
        <w:jc w:val="center"/>
      </w:pPr>
      <w:bookmarkStart w:id="0" w:name="_GoBack"/>
      <w:r>
        <w:t>ФЕДЕРАЛЬНЫЙ ЗАКОН</w:t>
      </w:r>
    </w:p>
    <w:p w:rsidR="003862E0" w:rsidRDefault="003862E0" w:rsidP="004D7119">
      <w:pPr>
        <w:pStyle w:val="a3"/>
        <w:jc w:val="center"/>
      </w:pPr>
      <w:r>
        <w:t>ОБ ОСНОВАХ СИСТЕМЫ ПРОФИЛАКТИКИ БЕЗНАДЗОРНОСТИ</w:t>
      </w:r>
    </w:p>
    <w:p w:rsidR="003862E0" w:rsidRDefault="003862E0" w:rsidP="004D7119">
      <w:pPr>
        <w:pStyle w:val="a3"/>
        <w:jc w:val="center"/>
      </w:pPr>
      <w:r>
        <w:t>И ПРАВОНАРУШЕНИЙ НЕСОВЕРШЕННОЛЕТНИХ</w:t>
      </w:r>
    </w:p>
    <w:bookmarkEnd w:id="0"/>
    <w:p w:rsidR="003862E0" w:rsidRDefault="003862E0" w:rsidP="003862E0">
      <w:pPr>
        <w:autoSpaceDE w:val="0"/>
        <w:autoSpaceDN w:val="0"/>
        <w:adjustRightInd w:val="0"/>
        <w:spacing w:after="0" w:line="240" w:lineRule="auto"/>
        <w:rPr>
          <w:rFonts w:ascii="Arial" w:hAnsi="Arial" w:cs="Arial"/>
          <w:sz w:val="20"/>
          <w:szCs w:val="20"/>
        </w:rPr>
      </w:pPr>
    </w:p>
    <w:p w:rsidR="003862E0" w:rsidRDefault="003862E0" w:rsidP="003862E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Принят</w:t>
      </w:r>
    </w:p>
    <w:p w:rsidR="003862E0" w:rsidRDefault="003862E0" w:rsidP="003862E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Государственной Думой</w:t>
      </w:r>
    </w:p>
    <w:p w:rsidR="003862E0" w:rsidRDefault="003862E0" w:rsidP="003862E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 мая 1999 года</w:t>
      </w:r>
    </w:p>
    <w:p w:rsidR="003862E0" w:rsidRDefault="003862E0" w:rsidP="003862E0">
      <w:pPr>
        <w:autoSpaceDE w:val="0"/>
        <w:autoSpaceDN w:val="0"/>
        <w:adjustRightInd w:val="0"/>
        <w:spacing w:after="0" w:line="240" w:lineRule="auto"/>
        <w:jc w:val="right"/>
        <w:rPr>
          <w:rFonts w:ascii="Arial" w:hAnsi="Arial" w:cs="Arial"/>
          <w:sz w:val="20"/>
          <w:szCs w:val="20"/>
        </w:rPr>
      </w:pPr>
    </w:p>
    <w:p w:rsidR="003862E0" w:rsidRDefault="003862E0" w:rsidP="003862E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Одобрен</w:t>
      </w:r>
    </w:p>
    <w:p w:rsidR="003862E0" w:rsidRDefault="003862E0" w:rsidP="003862E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Советом Федерации</w:t>
      </w:r>
    </w:p>
    <w:p w:rsidR="003862E0" w:rsidRDefault="003862E0" w:rsidP="003862E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 июня 1999 года</w:t>
      </w:r>
    </w:p>
    <w:p w:rsidR="003862E0" w:rsidRDefault="003862E0" w:rsidP="003862E0">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3862E0">
        <w:tc>
          <w:tcPr>
            <w:tcW w:w="60" w:type="dxa"/>
            <w:shd w:val="clear" w:color="auto" w:fill="CED3F1"/>
            <w:tcMar>
              <w:top w:w="0" w:type="dxa"/>
              <w:left w:w="0" w:type="dxa"/>
              <w:bottom w:w="0" w:type="dxa"/>
              <w:right w:w="0" w:type="dxa"/>
            </w:tcMar>
          </w:tcPr>
          <w:p w:rsidR="003862E0" w:rsidRDefault="003862E0">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3862E0" w:rsidRDefault="003862E0">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4D7119" w:rsidRDefault="004D7119">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 </w:t>
            </w:r>
            <w:r w:rsidR="003862E0">
              <w:rPr>
                <w:rFonts w:ascii="Arial" w:hAnsi="Arial" w:cs="Arial"/>
                <w:color w:val="392C69"/>
                <w:sz w:val="20"/>
                <w:szCs w:val="20"/>
              </w:rPr>
              <w:t>(в ред. Федеральн</w:t>
            </w:r>
            <w:r>
              <w:rPr>
                <w:rFonts w:ascii="Arial" w:hAnsi="Arial" w:cs="Arial"/>
                <w:color w:val="392C69"/>
                <w:sz w:val="20"/>
                <w:szCs w:val="20"/>
              </w:rPr>
              <w:t xml:space="preserve">ого </w:t>
            </w:r>
            <w:r w:rsidR="003862E0">
              <w:rPr>
                <w:rFonts w:ascii="Arial" w:hAnsi="Arial" w:cs="Arial"/>
                <w:color w:val="392C69"/>
                <w:sz w:val="20"/>
                <w:szCs w:val="20"/>
              </w:rPr>
              <w:t>закон</w:t>
            </w:r>
            <w:r>
              <w:rPr>
                <w:rFonts w:ascii="Arial" w:hAnsi="Arial" w:cs="Arial"/>
                <w:color w:val="392C69"/>
                <w:sz w:val="20"/>
                <w:szCs w:val="20"/>
              </w:rPr>
              <w:t>а</w:t>
            </w:r>
          </w:p>
          <w:p w:rsidR="003862E0" w:rsidRDefault="003862E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21.11.2022 </w:t>
            </w:r>
            <w:hyperlink r:id="rId4" w:history="1">
              <w:r>
                <w:rPr>
                  <w:rFonts w:ascii="Arial" w:hAnsi="Arial" w:cs="Arial"/>
                  <w:color w:val="0000FF"/>
                  <w:sz w:val="20"/>
                  <w:szCs w:val="20"/>
                </w:rPr>
                <w:t>N 445-ФЗ</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3862E0" w:rsidRDefault="003862E0">
            <w:pPr>
              <w:autoSpaceDE w:val="0"/>
              <w:autoSpaceDN w:val="0"/>
              <w:adjustRightInd w:val="0"/>
              <w:spacing w:after="0" w:line="240" w:lineRule="auto"/>
              <w:jc w:val="center"/>
              <w:rPr>
                <w:rFonts w:ascii="Arial" w:hAnsi="Arial" w:cs="Arial"/>
                <w:color w:val="392C69"/>
                <w:sz w:val="20"/>
                <w:szCs w:val="20"/>
              </w:rPr>
            </w:pPr>
          </w:p>
        </w:tc>
      </w:tr>
    </w:tbl>
    <w:p w:rsidR="003862E0" w:rsidRPr="00823281" w:rsidRDefault="003862E0" w:rsidP="003862E0">
      <w:pPr>
        <w:autoSpaceDE w:val="0"/>
        <w:autoSpaceDN w:val="0"/>
        <w:adjustRightInd w:val="0"/>
        <w:spacing w:after="0" w:line="240" w:lineRule="auto"/>
        <w:ind w:firstLine="540"/>
        <w:jc w:val="both"/>
        <w:rPr>
          <w:rFonts w:ascii="Arial" w:hAnsi="Arial" w:cs="Arial"/>
          <w:b/>
          <w:sz w:val="20"/>
          <w:szCs w:val="20"/>
        </w:rPr>
      </w:pPr>
      <w:r>
        <w:rPr>
          <w:rFonts w:ascii="Arial" w:hAnsi="Arial" w:cs="Arial"/>
          <w:sz w:val="20"/>
          <w:szCs w:val="20"/>
        </w:rPr>
        <w:t xml:space="preserve">Настоящий Федеральный закон в соответствии с </w:t>
      </w:r>
      <w:hyperlink r:id="rId5" w:history="1">
        <w:r>
          <w:rPr>
            <w:rFonts w:ascii="Arial" w:hAnsi="Arial" w:cs="Arial"/>
            <w:color w:val="0000FF"/>
            <w:sz w:val="20"/>
            <w:szCs w:val="20"/>
          </w:rPr>
          <w:t>Конституцией</w:t>
        </w:r>
      </w:hyperlink>
      <w:r>
        <w:rPr>
          <w:rFonts w:ascii="Arial" w:hAnsi="Arial" w:cs="Arial"/>
          <w:sz w:val="20"/>
          <w:szCs w:val="20"/>
        </w:rPr>
        <w:t xml:space="preserve"> Российской Федерации и общепризнанными нормами международного права устанавливает основы правового регулирования отношений, возникающих в связи с деятельностью по профилактике безнадзорности и правонарушений несовершеннолетних.</w:t>
      </w:r>
    </w:p>
    <w:p w:rsidR="003862E0" w:rsidRPr="00823281" w:rsidRDefault="003862E0" w:rsidP="00823281">
      <w:pPr>
        <w:autoSpaceDE w:val="0"/>
        <w:autoSpaceDN w:val="0"/>
        <w:adjustRightInd w:val="0"/>
        <w:spacing w:after="0" w:line="240" w:lineRule="auto"/>
        <w:jc w:val="center"/>
        <w:rPr>
          <w:rFonts w:ascii="Arial" w:hAnsi="Arial" w:cs="Arial"/>
          <w:b/>
          <w:sz w:val="20"/>
          <w:szCs w:val="20"/>
        </w:rPr>
      </w:pPr>
      <w:r w:rsidRPr="00823281">
        <w:rPr>
          <w:rFonts w:ascii="Arial" w:hAnsi="Arial" w:cs="Arial"/>
          <w:b/>
          <w:sz w:val="20"/>
          <w:szCs w:val="20"/>
        </w:rPr>
        <w:t>Глава I. ОБЩИЕ ПОЛОЖЕНИЯ</w:t>
      </w:r>
    </w:p>
    <w:p w:rsidR="003862E0" w:rsidRPr="00823281" w:rsidRDefault="003862E0" w:rsidP="00823281">
      <w:pPr>
        <w:autoSpaceDE w:val="0"/>
        <w:autoSpaceDN w:val="0"/>
        <w:adjustRightInd w:val="0"/>
        <w:spacing w:after="0" w:line="240" w:lineRule="auto"/>
        <w:jc w:val="center"/>
        <w:rPr>
          <w:rFonts w:ascii="Arial" w:hAnsi="Arial" w:cs="Arial"/>
          <w:b/>
          <w:sz w:val="20"/>
          <w:szCs w:val="20"/>
        </w:rPr>
      </w:pPr>
      <w:r w:rsidRPr="00823281">
        <w:rPr>
          <w:rFonts w:ascii="Arial" w:hAnsi="Arial" w:cs="Arial"/>
          <w:b/>
          <w:sz w:val="20"/>
          <w:szCs w:val="20"/>
        </w:rPr>
        <w:t>Статья 1. Основные понятия</w:t>
      </w:r>
    </w:p>
    <w:p w:rsidR="003862E0" w:rsidRPr="00823281" w:rsidRDefault="003862E0" w:rsidP="00823281">
      <w:pPr>
        <w:autoSpaceDE w:val="0"/>
        <w:autoSpaceDN w:val="0"/>
        <w:adjustRightInd w:val="0"/>
        <w:spacing w:after="0" w:line="240" w:lineRule="auto"/>
        <w:jc w:val="both"/>
        <w:rPr>
          <w:rFonts w:ascii="Arial" w:hAnsi="Arial" w:cs="Arial"/>
          <w:sz w:val="20"/>
          <w:szCs w:val="20"/>
        </w:rPr>
      </w:pPr>
      <w:r w:rsidRPr="00823281">
        <w:rPr>
          <w:rFonts w:ascii="Arial" w:hAnsi="Arial" w:cs="Arial"/>
          <w:sz w:val="20"/>
          <w:szCs w:val="20"/>
        </w:rPr>
        <w:t>Для целей настоящего Федерального закона применяются следующие основные понятия:</w:t>
      </w:r>
    </w:p>
    <w:p w:rsidR="00823281" w:rsidRPr="00823281" w:rsidRDefault="003862E0" w:rsidP="00823281">
      <w:pPr>
        <w:autoSpaceDE w:val="0"/>
        <w:autoSpaceDN w:val="0"/>
        <w:adjustRightInd w:val="0"/>
        <w:spacing w:after="0" w:line="240" w:lineRule="auto"/>
        <w:jc w:val="both"/>
        <w:rPr>
          <w:rFonts w:ascii="Arial" w:hAnsi="Arial" w:cs="Arial"/>
          <w:sz w:val="20"/>
          <w:szCs w:val="20"/>
        </w:rPr>
      </w:pPr>
      <w:r w:rsidRPr="00823281">
        <w:rPr>
          <w:rFonts w:ascii="Arial" w:hAnsi="Arial" w:cs="Arial"/>
          <w:b/>
          <w:sz w:val="20"/>
          <w:szCs w:val="20"/>
        </w:rPr>
        <w:t>несовершеннолетний</w:t>
      </w:r>
      <w:r w:rsidRPr="00823281">
        <w:rPr>
          <w:rFonts w:ascii="Arial" w:hAnsi="Arial" w:cs="Arial"/>
          <w:sz w:val="20"/>
          <w:szCs w:val="20"/>
        </w:rPr>
        <w:t xml:space="preserve"> - лицо, не достигшее возраста восемнадцати лет;</w:t>
      </w:r>
    </w:p>
    <w:p w:rsidR="003862E0" w:rsidRPr="00823281" w:rsidRDefault="003862E0" w:rsidP="00823281">
      <w:pPr>
        <w:autoSpaceDE w:val="0"/>
        <w:autoSpaceDN w:val="0"/>
        <w:adjustRightInd w:val="0"/>
        <w:spacing w:after="0" w:line="240" w:lineRule="auto"/>
        <w:jc w:val="both"/>
        <w:rPr>
          <w:rFonts w:ascii="Arial" w:hAnsi="Arial" w:cs="Arial"/>
          <w:sz w:val="20"/>
          <w:szCs w:val="20"/>
        </w:rPr>
      </w:pPr>
      <w:r w:rsidRPr="00823281">
        <w:rPr>
          <w:rFonts w:ascii="Arial" w:hAnsi="Arial" w:cs="Arial"/>
          <w:b/>
          <w:sz w:val="20"/>
          <w:szCs w:val="20"/>
        </w:rPr>
        <w:t>безнадзорный</w:t>
      </w:r>
      <w:r w:rsidRPr="00823281">
        <w:rPr>
          <w:rFonts w:ascii="Arial" w:hAnsi="Arial" w:cs="Arial"/>
          <w:sz w:val="20"/>
          <w:szCs w:val="20"/>
        </w:rPr>
        <w:t xml:space="preserve"> - несовершеннолетний, контроль за поведением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или иных законных представителей либо должностных лиц;</w:t>
      </w:r>
    </w:p>
    <w:p w:rsidR="003862E0" w:rsidRDefault="003862E0" w:rsidP="00823281">
      <w:pPr>
        <w:autoSpaceDE w:val="0"/>
        <w:autoSpaceDN w:val="0"/>
        <w:adjustRightInd w:val="0"/>
        <w:spacing w:after="0" w:line="240" w:lineRule="auto"/>
        <w:jc w:val="both"/>
        <w:rPr>
          <w:rFonts w:ascii="Arial" w:hAnsi="Arial" w:cs="Arial"/>
          <w:sz w:val="20"/>
          <w:szCs w:val="20"/>
        </w:rPr>
      </w:pPr>
      <w:r w:rsidRPr="00823281">
        <w:rPr>
          <w:rFonts w:ascii="Arial" w:hAnsi="Arial" w:cs="Arial"/>
          <w:b/>
          <w:sz w:val="20"/>
          <w:szCs w:val="20"/>
        </w:rPr>
        <w:t xml:space="preserve">беспризорный </w:t>
      </w:r>
      <w:r>
        <w:rPr>
          <w:rFonts w:ascii="Arial" w:hAnsi="Arial" w:cs="Arial"/>
          <w:sz w:val="20"/>
          <w:szCs w:val="20"/>
        </w:rPr>
        <w:t>- безнадзорный, не имеющий места жительства и (или) места пребывания;</w:t>
      </w:r>
    </w:p>
    <w:p w:rsidR="003862E0" w:rsidRDefault="003862E0" w:rsidP="0082328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несовершеннолетний, находящийся в социально опасном положении, - лицо, которое вследствие безнадзорности или беспризорности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правонарушение или антиобщественные действия;</w:t>
      </w:r>
    </w:p>
    <w:p w:rsidR="003862E0" w:rsidRDefault="003862E0" w:rsidP="00823281">
      <w:pPr>
        <w:autoSpaceDE w:val="0"/>
        <w:autoSpaceDN w:val="0"/>
        <w:adjustRightInd w:val="0"/>
        <w:spacing w:after="0" w:line="240" w:lineRule="auto"/>
        <w:jc w:val="both"/>
        <w:rPr>
          <w:rFonts w:ascii="Arial" w:hAnsi="Arial" w:cs="Arial"/>
          <w:sz w:val="20"/>
          <w:szCs w:val="20"/>
        </w:rPr>
      </w:pPr>
      <w:r w:rsidRPr="00823281">
        <w:rPr>
          <w:rFonts w:ascii="Arial" w:hAnsi="Arial" w:cs="Arial"/>
          <w:b/>
          <w:sz w:val="20"/>
          <w:szCs w:val="20"/>
        </w:rPr>
        <w:t>антиобщественные действия</w:t>
      </w:r>
      <w:r>
        <w:rPr>
          <w:rFonts w:ascii="Arial" w:hAnsi="Arial" w:cs="Arial"/>
          <w:sz w:val="20"/>
          <w:szCs w:val="20"/>
        </w:rPr>
        <w:t xml:space="preserve"> - действия несовершеннолетнего, выражающиеся в систематическом употреблении наркотических средств, психотропных и (или) одурманивающих веществ, алкогольной и спиртосодержащей продукции, занятии проституцией, бродяжничеством или попрошайничеством, а также иные действия, нарушающие права и законные интересы других лиц;</w:t>
      </w:r>
    </w:p>
    <w:p w:rsidR="003862E0" w:rsidRDefault="003862E0" w:rsidP="00823281">
      <w:pPr>
        <w:autoSpaceDE w:val="0"/>
        <w:autoSpaceDN w:val="0"/>
        <w:adjustRightInd w:val="0"/>
        <w:spacing w:after="0" w:line="240" w:lineRule="auto"/>
        <w:jc w:val="both"/>
        <w:rPr>
          <w:rFonts w:ascii="Arial" w:hAnsi="Arial" w:cs="Arial"/>
          <w:sz w:val="20"/>
          <w:szCs w:val="20"/>
        </w:rPr>
      </w:pPr>
      <w:r w:rsidRPr="00823281">
        <w:rPr>
          <w:rFonts w:ascii="Arial" w:hAnsi="Arial" w:cs="Arial"/>
          <w:b/>
          <w:sz w:val="20"/>
          <w:szCs w:val="20"/>
        </w:rPr>
        <w:t>семья, находящаяся в социально опасном положении,</w:t>
      </w:r>
      <w:r>
        <w:rPr>
          <w:rFonts w:ascii="Arial" w:hAnsi="Arial" w:cs="Arial"/>
          <w:sz w:val="20"/>
          <w:szCs w:val="20"/>
        </w:rPr>
        <w:t xml:space="preserve"> - семья, имеющая детей, находящихся в социально опасном положении, а также семья, где родители или иные </w:t>
      </w:r>
      <w:hyperlink r:id="rId6" w:history="1">
        <w:r w:rsidRPr="00823281">
          <w:rPr>
            <w:rFonts w:ascii="Arial" w:hAnsi="Arial" w:cs="Arial"/>
            <w:sz w:val="20"/>
            <w:szCs w:val="20"/>
          </w:rPr>
          <w:t>законные представители</w:t>
        </w:r>
      </w:hyperlink>
      <w:r>
        <w:rPr>
          <w:rFonts w:ascii="Arial" w:hAnsi="Arial" w:cs="Arial"/>
          <w:sz w:val="20"/>
          <w:szCs w:val="20"/>
        </w:rPr>
        <w:t xml:space="preserve">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3862E0" w:rsidRDefault="003862E0" w:rsidP="00823281">
      <w:pPr>
        <w:autoSpaceDE w:val="0"/>
        <w:autoSpaceDN w:val="0"/>
        <w:adjustRightInd w:val="0"/>
        <w:spacing w:after="0" w:line="240" w:lineRule="auto"/>
        <w:jc w:val="both"/>
        <w:rPr>
          <w:rFonts w:ascii="Arial" w:hAnsi="Arial" w:cs="Arial"/>
          <w:sz w:val="20"/>
          <w:szCs w:val="20"/>
        </w:rPr>
      </w:pPr>
      <w:r w:rsidRPr="00823281">
        <w:rPr>
          <w:rFonts w:ascii="Arial" w:hAnsi="Arial" w:cs="Arial"/>
          <w:b/>
          <w:sz w:val="20"/>
          <w:szCs w:val="20"/>
        </w:rPr>
        <w:t>индивидуальная профилактическая работа</w:t>
      </w:r>
      <w:r>
        <w:rPr>
          <w:rFonts w:ascii="Arial" w:hAnsi="Arial" w:cs="Arial"/>
          <w:sz w:val="20"/>
          <w:szCs w:val="20"/>
        </w:rPr>
        <w:t xml:space="preserve"> - деятельность по своевременному выявлению несовершеннолетних и семей, находящихся в социально опасном положении, а также по их социально-педагогической реабилитации и (или) предупреждению совершения ими правонарушений и антиобщественных действий;</w:t>
      </w:r>
    </w:p>
    <w:p w:rsidR="003862E0" w:rsidRDefault="003862E0" w:rsidP="00823281">
      <w:pPr>
        <w:autoSpaceDE w:val="0"/>
        <w:autoSpaceDN w:val="0"/>
        <w:adjustRightInd w:val="0"/>
        <w:spacing w:after="0" w:line="240" w:lineRule="auto"/>
        <w:jc w:val="both"/>
        <w:rPr>
          <w:rFonts w:ascii="Arial" w:hAnsi="Arial" w:cs="Arial"/>
          <w:sz w:val="20"/>
          <w:szCs w:val="20"/>
        </w:rPr>
      </w:pPr>
      <w:r w:rsidRPr="00823281">
        <w:rPr>
          <w:rFonts w:ascii="Arial" w:hAnsi="Arial" w:cs="Arial"/>
          <w:b/>
          <w:sz w:val="20"/>
          <w:szCs w:val="20"/>
        </w:rPr>
        <w:t>профилактика безнадзорности и правонарушений несовершеннолетних</w:t>
      </w:r>
      <w:r>
        <w:rPr>
          <w:rFonts w:ascii="Arial" w:hAnsi="Arial" w:cs="Arial"/>
          <w:sz w:val="20"/>
          <w:szCs w:val="20"/>
        </w:rPr>
        <w:t xml:space="preserve"> -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w:t>
      </w:r>
      <w:r w:rsidR="00823281">
        <w:rPr>
          <w:rFonts w:ascii="Arial" w:hAnsi="Arial" w:cs="Arial"/>
          <w:sz w:val="20"/>
          <w:szCs w:val="20"/>
        </w:rPr>
        <w:t>я в социально опасном положении.</w:t>
      </w:r>
    </w:p>
    <w:p w:rsidR="003862E0" w:rsidRDefault="003862E0" w:rsidP="003862E0">
      <w:pPr>
        <w:autoSpaceDE w:val="0"/>
        <w:autoSpaceDN w:val="0"/>
        <w:adjustRightInd w:val="0"/>
        <w:spacing w:after="0" w:line="240" w:lineRule="auto"/>
        <w:rPr>
          <w:rFonts w:ascii="Arial" w:hAnsi="Arial" w:cs="Arial"/>
          <w:sz w:val="20"/>
          <w:szCs w:val="20"/>
        </w:rPr>
      </w:pPr>
    </w:p>
    <w:p w:rsidR="003862E0" w:rsidRDefault="003862E0" w:rsidP="00823281">
      <w:pPr>
        <w:autoSpaceDE w:val="0"/>
        <w:autoSpaceDN w:val="0"/>
        <w:adjustRightInd w:val="0"/>
        <w:spacing w:line="240" w:lineRule="auto"/>
        <w:ind w:firstLine="540"/>
        <w:jc w:val="both"/>
        <w:rPr>
          <w:rFonts w:ascii="Arial" w:hAnsi="Arial" w:cs="Arial"/>
          <w:sz w:val="20"/>
          <w:szCs w:val="20"/>
        </w:rPr>
      </w:pPr>
      <w:r>
        <w:rPr>
          <w:rFonts w:ascii="Arial" w:hAnsi="Arial" w:cs="Arial"/>
          <w:b/>
          <w:bCs/>
          <w:sz w:val="20"/>
          <w:szCs w:val="20"/>
        </w:rPr>
        <w:t>Статья 2. Основные задачи и принципы деятельности по профилактике безнадзорности и правонарушений несовершеннолетних</w:t>
      </w:r>
    </w:p>
    <w:p w:rsidR="00823281" w:rsidRDefault="003862E0" w:rsidP="0082328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Основными задачами деятельности по профилактике безнадзорности и правонарушений несовершеннолетних являются:</w:t>
      </w:r>
    </w:p>
    <w:p w:rsidR="00823281" w:rsidRDefault="003862E0" w:rsidP="0082328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823281" w:rsidRDefault="00823281" w:rsidP="0082328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w:t>
      </w:r>
      <w:r w:rsidR="003862E0">
        <w:rPr>
          <w:rFonts w:ascii="Arial" w:hAnsi="Arial" w:cs="Arial"/>
          <w:sz w:val="20"/>
          <w:szCs w:val="20"/>
        </w:rPr>
        <w:t>беспечение защиты прав и законных интересов несовершеннолетних;</w:t>
      </w:r>
    </w:p>
    <w:p w:rsidR="00823281" w:rsidRDefault="003862E0" w:rsidP="0082328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социально-педагогическая реабилитация несовершеннолетних, находящихся в социально опасном положении;</w:t>
      </w:r>
      <w:r w:rsidR="00823281">
        <w:rPr>
          <w:rFonts w:ascii="Arial" w:hAnsi="Arial" w:cs="Arial"/>
          <w:sz w:val="20"/>
          <w:szCs w:val="20"/>
        </w:rPr>
        <w:t xml:space="preserve"> </w:t>
      </w:r>
    </w:p>
    <w:p w:rsidR="009D3100" w:rsidRDefault="003862E0" w:rsidP="009D310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выявление и пресечение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3862E0" w:rsidRDefault="003862E0" w:rsidP="009D310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Деятельность по профилактике безнадзорности и правонарушений несовершеннолетних основывается на принципах законности, демократизма, гуманного обращения с несовершеннолетними, </w:t>
      </w:r>
      <w:r>
        <w:rPr>
          <w:rFonts w:ascii="Arial" w:hAnsi="Arial" w:cs="Arial"/>
          <w:sz w:val="20"/>
          <w:szCs w:val="20"/>
        </w:rPr>
        <w:lastRenderedPageBreak/>
        <w:t>поддержки семьи и взаимодействия с ней, индивидуального подхода к несовершеннолетним с соблюдением конфиденциальности полученной информации,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 обеспечения ответственности должностных лиц и граждан за нарушение прав и законных интересов несовершеннолетних.</w:t>
      </w:r>
    </w:p>
    <w:p w:rsidR="003862E0" w:rsidRDefault="003862E0" w:rsidP="003862E0">
      <w:pPr>
        <w:autoSpaceDE w:val="0"/>
        <w:autoSpaceDN w:val="0"/>
        <w:adjustRightInd w:val="0"/>
        <w:spacing w:after="0" w:line="240" w:lineRule="auto"/>
        <w:rPr>
          <w:rFonts w:ascii="Arial" w:hAnsi="Arial" w:cs="Arial"/>
          <w:sz w:val="20"/>
          <w:szCs w:val="20"/>
        </w:rPr>
      </w:pPr>
    </w:p>
    <w:p w:rsidR="003862E0" w:rsidRDefault="003862E0" w:rsidP="009D3100">
      <w:pPr>
        <w:autoSpaceDE w:val="0"/>
        <w:autoSpaceDN w:val="0"/>
        <w:adjustRightInd w:val="0"/>
        <w:spacing w:line="240" w:lineRule="auto"/>
        <w:ind w:firstLine="540"/>
        <w:jc w:val="both"/>
        <w:rPr>
          <w:rFonts w:ascii="Arial" w:hAnsi="Arial" w:cs="Arial"/>
          <w:sz w:val="20"/>
          <w:szCs w:val="20"/>
        </w:rPr>
      </w:pPr>
      <w:r>
        <w:rPr>
          <w:rFonts w:ascii="Arial" w:hAnsi="Arial" w:cs="Arial"/>
          <w:b/>
          <w:bCs/>
          <w:sz w:val="20"/>
          <w:szCs w:val="20"/>
        </w:rPr>
        <w:t>Статья 3. Законодательство Российской Федерации о профилактике безнадзорности и правонарушений несовершеннолетних</w:t>
      </w:r>
    </w:p>
    <w:p w:rsidR="003862E0" w:rsidRDefault="003862E0" w:rsidP="003862E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Законодательство Российской Федерации, регулирующее деятельность по профилактике безнадзорности и правонарушений несовершеннолетних, основывается на </w:t>
      </w:r>
      <w:hyperlink r:id="rId7"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 общепризнанных нормах международного права и состоит из настоящего Федерального закона, других федеральных законов и иных нормативных правовых актов Российской Федерации, законов и нормативных правовых актов субъектов Российской Федерации.</w:t>
      </w:r>
    </w:p>
    <w:p w:rsidR="003862E0" w:rsidRDefault="003862E0" w:rsidP="003862E0">
      <w:pPr>
        <w:autoSpaceDE w:val="0"/>
        <w:autoSpaceDN w:val="0"/>
        <w:adjustRightInd w:val="0"/>
        <w:spacing w:after="0" w:line="240" w:lineRule="auto"/>
        <w:rPr>
          <w:rFonts w:ascii="Arial" w:hAnsi="Arial" w:cs="Arial"/>
          <w:sz w:val="20"/>
          <w:szCs w:val="20"/>
        </w:rPr>
      </w:pPr>
    </w:p>
    <w:p w:rsidR="003862E0" w:rsidRDefault="003862E0" w:rsidP="009D3100">
      <w:pPr>
        <w:autoSpaceDE w:val="0"/>
        <w:autoSpaceDN w:val="0"/>
        <w:adjustRightInd w:val="0"/>
        <w:spacing w:line="240" w:lineRule="auto"/>
        <w:ind w:firstLine="540"/>
        <w:jc w:val="both"/>
        <w:rPr>
          <w:rFonts w:ascii="Arial" w:hAnsi="Arial" w:cs="Arial"/>
          <w:sz w:val="20"/>
          <w:szCs w:val="20"/>
        </w:rPr>
      </w:pPr>
      <w:r>
        <w:rPr>
          <w:rFonts w:ascii="Arial" w:hAnsi="Arial" w:cs="Arial"/>
          <w:b/>
          <w:bCs/>
          <w:sz w:val="20"/>
          <w:szCs w:val="20"/>
        </w:rPr>
        <w:t>Статья 4. Органы и учреждения системы профилактики безнадзорности и правонарушений несовершеннолетних</w:t>
      </w:r>
    </w:p>
    <w:p w:rsidR="009D3100" w:rsidRDefault="003862E0" w:rsidP="009D3100">
      <w:pPr>
        <w:autoSpaceDE w:val="0"/>
        <w:autoSpaceDN w:val="0"/>
        <w:adjustRightInd w:val="0"/>
        <w:spacing w:after="0" w:line="240" w:lineRule="auto"/>
        <w:ind w:firstLine="540"/>
        <w:jc w:val="both"/>
        <w:rPr>
          <w:rFonts w:ascii="Arial" w:hAnsi="Arial" w:cs="Arial"/>
          <w:sz w:val="20"/>
          <w:szCs w:val="20"/>
        </w:rPr>
      </w:pPr>
      <w:bookmarkStart w:id="1" w:name="Par74"/>
      <w:bookmarkEnd w:id="1"/>
      <w:r>
        <w:rPr>
          <w:rFonts w:ascii="Arial" w:hAnsi="Arial" w:cs="Arial"/>
          <w:sz w:val="20"/>
          <w:szCs w:val="20"/>
        </w:rPr>
        <w:t>1. В систему профилактики безнадзорности и правонарушений несовершеннолетних входят комиссии по делам несовершеннолетних и защите их прав, органы управления социальной защитой населения, федеральные органы государственной власти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(далее - органы, осуществляющие управление в сфере образования), органы опеки и попечительства, органы по делам молодежи, органы управления здравоохранением, органы службы занятости, органы внутренних дел, учреждения уголовно-исполнительной системы (следственные изоляторы, воспитательные колонии и уголовно-исполнительные инспекции).</w:t>
      </w:r>
    </w:p>
    <w:p w:rsidR="009D3100" w:rsidRDefault="003862E0" w:rsidP="009D310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В органах, указанных в </w:t>
      </w:r>
      <w:hyperlink w:anchor="Par74" w:history="1">
        <w:r>
          <w:rPr>
            <w:rFonts w:ascii="Arial" w:hAnsi="Arial" w:cs="Arial"/>
            <w:color w:val="0000FF"/>
            <w:sz w:val="20"/>
            <w:szCs w:val="20"/>
          </w:rPr>
          <w:t>пункте 1</w:t>
        </w:r>
      </w:hyperlink>
      <w:r>
        <w:rPr>
          <w:rFonts w:ascii="Arial" w:hAnsi="Arial" w:cs="Arial"/>
          <w:sz w:val="20"/>
          <w:szCs w:val="20"/>
        </w:rPr>
        <w:t xml:space="preserve"> настоящей статьи, в порядке, установленном законодательством Российской Федерации и законодательством субъектов Российской Федерации, могут создаваться учреждения, осуществляющие отдельные функции по профилактике безнадзорности и правонарушений несовершеннолетних.</w:t>
      </w:r>
    </w:p>
    <w:p w:rsidR="003862E0" w:rsidRDefault="003862E0" w:rsidP="009D310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 Участие в деятельности по профилактике безнадзорности и правонарушений несовершеннолетних Уполномоченного при Президенте Российской Федерации по правам ребенка, уполномоченных по правам ребенка в субъектах Российской Федерации, других органов, учреждений и организаций осуществляется в пределах их компетенции в порядке, установленном </w:t>
      </w:r>
      <w:hyperlink r:id="rId8"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и (или) законодательством субъектов Российской Федерации.</w:t>
      </w:r>
    </w:p>
    <w:p w:rsidR="003862E0" w:rsidRDefault="003862E0" w:rsidP="003862E0">
      <w:pPr>
        <w:autoSpaceDE w:val="0"/>
        <w:autoSpaceDN w:val="0"/>
        <w:adjustRightInd w:val="0"/>
        <w:spacing w:after="0" w:line="240" w:lineRule="auto"/>
        <w:rPr>
          <w:rFonts w:ascii="Arial" w:hAnsi="Arial" w:cs="Arial"/>
          <w:sz w:val="20"/>
          <w:szCs w:val="20"/>
        </w:rPr>
      </w:pPr>
    </w:p>
    <w:p w:rsidR="009D3100" w:rsidRPr="009D3100" w:rsidRDefault="003862E0" w:rsidP="009D3100">
      <w:pPr>
        <w:autoSpaceDE w:val="0"/>
        <w:autoSpaceDN w:val="0"/>
        <w:adjustRightInd w:val="0"/>
        <w:spacing w:after="0" w:line="240" w:lineRule="auto"/>
        <w:ind w:firstLine="540"/>
        <w:jc w:val="both"/>
        <w:rPr>
          <w:rFonts w:ascii="Arial" w:hAnsi="Arial" w:cs="Arial"/>
          <w:sz w:val="20"/>
          <w:szCs w:val="20"/>
        </w:rPr>
      </w:pPr>
      <w:bookmarkStart w:id="2" w:name="Par80"/>
      <w:bookmarkEnd w:id="2"/>
      <w:r>
        <w:rPr>
          <w:rFonts w:ascii="Arial" w:hAnsi="Arial" w:cs="Arial"/>
          <w:b/>
          <w:bCs/>
          <w:sz w:val="20"/>
          <w:szCs w:val="20"/>
        </w:rPr>
        <w:t xml:space="preserve">Статья 5. Категории лиц, в отношении которых проводится индивидуальная профилактическая </w:t>
      </w:r>
      <w:r w:rsidRPr="009D3100">
        <w:rPr>
          <w:rFonts w:ascii="Arial" w:hAnsi="Arial" w:cs="Arial"/>
          <w:sz w:val="20"/>
          <w:szCs w:val="20"/>
        </w:rPr>
        <w:t>работа</w:t>
      </w:r>
      <w:bookmarkStart w:id="3" w:name="Par82"/>
      <w:bookmarkEnd w:id="3"/>
    </w:p>
    <w:p w:rsidR="003862E0" w:rsidRDefault="003862E0" w:rsidP="009D310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Органы и учреждения системы профилактики безнадзорности и правонарушений несовершеннолетних проводят индивидуальную профилактическую работу в отношении несовершеннолетних:</w:t>
      </w:r>
    </w:p>
    <w:p w:rsidR="003862E0" w:rsidRDefault="003862E0" w:rsidP="009D310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безнадзорных или беспризорных;</w:t>
      </w:r>
    </w:p>
    <w:p w:rsidR="003862E0" w:rsidRDefault="003862E0" w:rsidP="009D3100">
      <w:pPr>
        <w:autoSpaceDE w:val="0"/>
        <w:autoSpaceDN w:val="0"/>
        <w:adjustRightInd w:val="0"/>
        <w:spacing w:after="0" w:line="240" w:lineRule="auto"/>
        <w:ind w:firstLine="540"/>
        <w:jc w:val="both"/>
        <w:rPr>
          <w:rFonts w:ascii="Arial" w:hAnsi="Arial" w:cs="Arial"/>
          <w:sz w:val="20"/>
          <w:szCs w:val="20"/>
        </w:rPr>
      </w:pPr>
      <w:bookmarkStart w:id="4" w:name="Par84"/>
      <w:bookmarkEnd w:id="4"/>
      <w:r>
        <w:rPr>
          <w:rFonts w:ascii="Arial" w:hAnsi="Arial" w:cs="Arial"/>
          <w:sz w:val="20"/>
          <w:szCs w:val="20"/>
        </w:rPr>
        <w:t>2) занимающихся бродяжничеством или попрошайничеством;</w:t>
      </w:r>
    </w:p>
    <w:p w:rsidR="003862E0" w:rsidRDefault="003862E0" w:rsidP="009D310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содержащихся в социально-реабилитационных центрах для несовершеннолетних, социальных приютах, центрах помощи детям, оставшимся без попечения родителей, специальных учебно-воспитательных и других учреждениях для несовершеннолетних, нуждающихся в социальной помощи и (или) реабилитации;</w:t>
      </w:r>
    </w:p>
    <w:p w:rsidR="003862E0" w:rsidRDefault="003862E0" w:rsidP="009D3100">
      <w:pPr>
        <w:autoSpaceDE w:val="0"/>
        <w:autoSpaceDN w:val="0"/>
        <w:adjustRightInd w:val="0"/>
        <w:spacing w:after="0" w:line="240" w:lineRule="auto"/>
        <w:ind w:firstLine="540"/>
        <w:jc w:val="both"/>
        <w:rPr>
          <w:rFonts w:ascii="Arial" w:hAnsi="Arial" w:cs="Arial"/>
          <w:sz w:val="20"/>
          <w:szCs w:val="20"/>
        </w:rPr>
      </w:pPr>
      <w:bookmarkStart w:id="5" w:name="Par86"/>
      <w:bookmarkEnd w:id="5"/>
      <w:r>
        <w:rPr>
          <w:rFonts w:ascii="Arial" w:hAnsi="Arial" w:cs="Arial"/>
          <w:sz w:val="20"/>
          <w:szCs w:val="20"/>
        </w:rPr>
        <w:t>4) употребляющих наркотические средства или психотропные вещества без назначения врача либо употребляющих одурманивающие вещества, алкогольную и спиртосодержащую продукцию;</w:t>
      </w:r>
    </w:p>
    <w:p w:rsidR="003862E0" w:rsidRDefault="003862E0" w:rsidP="009D310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 совершивших правонарушение, повлекшее применение мер административной ответственности;</w:t>
      </w:r>
    </w:p>
    <w:p w:rsidR="003862E0" w:rsidRDefault="003862E0" w:rsidP="009D3100">
      <w:pPr>
        <w:autoSpaceDE w:val="0"/>
        <w:autoSpaceDN w:val="0"/>
        <w:adjustRightInd w:val="0"/>
        <w:spacing w:after="0" w:line="240" w:lineRule="auto"/>
        <w:ind w:firstLine="540"/>
        <w:jc w:val="both"/>
        <w:rPr>
          <w:rFonts w:ascii="Arial" w:hAnsi="Arial" w:cs="Arial"/>
          <w:sz w:val="20"/>
          <w:szCs w:val="20"/>
        </w:rPr>
      </w:pPr>
      <w:bookmarkStart w:id="6" w:name="Par90"/>
      <w:bookmarkEnd w:id="6"/>
      <w:r>
        <w:rPr>
          <w:rFonts w:ascii="Arial" w:hAnsi="Arial" w:cs="Arial"/>
          <w:sz w:val="20"/>
          <w:szCs w:val="20"/>
        </w:rPr>
        <w:t>6) совершивших правонарушение до достижения возраста, с которого наступает административная ответственность;</w:t>
      </w:r>
    </w:p>
    <w:p w:rsidR="003862E0" w:rsidRDefault="003862E0" w:rsidP="009D310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7) освобожденных от уголовной ответственности вследствие акта об амнистии или в связи с изменением обстановки, а также в случаях, когда признано, что исправление несовершеннолетнего может быть достигнуто путем применения </w:t>
      </w:r>
      <w:hyperlink r:id="rId9" w:history="1">
        <w:r w:rsidRPr="009D3100">
          <w:rPr>
            <w:rFonts w:ascii="Arial" w:hAnsi="Arial" w:cs="Arial"/>
            <w:sz w:val="20"/>
            <w:szCs w:val="20"/>
          </w:rPr>
          <w:t>принудительных мер</w:t>
        </w:r>
      </w:hyperlink>
      <w:r>
        <w:rPr>
          <w:rFonts w:ascii="Arial" w:hAnsi="Arial" w:cs="Arial"/>
          <w:sz w:val="20"/>
          <w:szCs w:val="20"/>
        </w:rPr>
        <w:t xml:space="preserve"> воспитательного воздействия;</w:t>
      </w:r>
    </w:p>
    <w:p w:rsidR="003862E0" w:rsidRDefault="003862E0" w:rsidP="009D3100">
      <w:pPr>
        <w:autoSpaceDE w:val="0"/>
        <w:autoSpaceDN w:val="0"/>
        <w:adjustRightInd w:val="0"/>
        <w:spacing w:after="0" w:line="240" w:lineRule="auto"/>
        <w:ind w:firstLine="540"/>
        <w:jc w:val="both"/>
        <w:rPr>
          <w:rFonts w:ascii="Arial" w:hAnsi="Arial" w:cs="Arial"/>
          <w:sz w:val="20"/>
          <w:szCs w:val="20"/>
        </w:rPr>
      </w:pPr>
      <w:bookmarkStart w:id="7" w:name="Par92"/>
      <w:bookmarkEnd w:id="7"/>
      <w:r>
        <w:rPr>
          <w:rFonts w:ascii="Arial" w:hAnsi="Arial" w:cs="Arial"/>
          <w:sz w:val="20"/>
          <w:szCs w:val="20"/>
        </w:rPr>
        <w:t xml:space="preserve">8) совершивших общественно опасное деяние и не подлежащих уголовной ответственности в связи с </w:t>
      </w:r>
      <w:proofErr w:type="spellStart"/>
      <w:r>
        <w:rPr>
          <w:rFonts w:ascii="Arial" w:hAnsi="Arial" w:cs="Arial"/>
          <w:sz w:val="20"/>
          <w:szCs w:val="20"/>
        </w:rPr>
        <w:t>недостижением</w:t>
      </w:r>
      <w:proofErr w:type="spellEnd"/>
      <w:r>
        <w:rPr>
          <w:rFonts w:ascii="Arial" w:hAnsi="Arial" w:cs="Arial"/>
          <w:sz w:val="20"/>
          <w:szCs w:val="20"/>
        </w:rPr>
        <w:t xml:space="preserve"> возраста, с которого наступает уголовная ответственность, или вследствие отставания в психическом развитии, не связанного с психическим расстройством;</w:t>
      </w:r>
    </w:p>
    <w:p w:rsidR="003862E0" w:rsidRDefault="003862E0" w:rsidP="009D310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9) обвиняемых или подозреваемых в совершении преступлений, в отношении которых избраны меры пресечения, предусмотренные Уголовно-процессуальным </w:t>
      </w:r>
      <w:hyperlink r:id="rId10" w:history="1">
        <w:r w:rsidRPr="009D3100">
          <w:rPr>
            <w:rFonts w:ascii="Arial" w:hAnsi="Arial" w:cs="Arial"/>
            <w:sz w:val="20"/>
            <w:szCs w:val="20"/>
          </w:rPr>
          <w:t>кодексом</w:t>
        </w:r>
      </w:hyperlink>
      <w:r>
        <w:rPr>
          <w:rFonts w:ascii="Arial" w:hAnsi="Arial" w:cs="Arial"/>
          <w:sz w:val="20"/>
          <w:szCs w:val="20"/>
        </w:rPr>
        <w:t xml:space="preserve"> Российской Федерации;</w:t>
      </w:r>
    </w:p>
    <w:p w:rsidR="003862E0" w:rsidRDefault="003862E0" w:rsidP="009D310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9.1) отбывающих наказание в виде лишения свободы в воспитательных колониях;</w:t>
      </w:r>
    </w:p>
    <w:p w:rsidR="003862E0" w:rsidRDefault="003862E0" w:rsidP="009D310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10) условно-досрочно освобожденных от отбывания наказания, освобожденных от наказания вследствие акта об амнистии или в связи с помилованием;</w:t>
      </w:r>
    </w:p>
    <w:p w:rsidR="003862E0" w:rsidRDefault="003862E0" w:rsidP="009D310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11) которым предоставлена отсрочка отбывания наказания или отсрочка исполнения приговора;</w:t>
      </w:r>
    </w:p>
    <w:p w:rsidR="003862E0" w:rsidRDefault="003862E0" w:rsidP="009D310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12) освобожденных из учреждений уголовно-исполнительной системы, вернувшихся из специальных учебно-воспитательных учреждений закрытого типа, если они в период пребывания в указанных учреждениях допускали нарушения режима, совершали противоправные деяния и (или) после освобождения (выпуска) находятся в социально опасном положении и (или) нуждаются в социальной помощи и (или) реабилитации;</w:t>
      </w:r>
    </w:p>
    <w:p w:rsidR="003862E0" w:rsidRDefault="003862E0" w:rsidP="009D310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 xml:space="preserve">13) осужденных за совершение </w:t>
      </w:r>
      <w:hyperlink r:id="rId11" w:history="1">
        <w:r w:rsidRPr="009D3100">
          <w:rPr>
            <w:rFonts w:ascii="Arial" w:hAnsi="Arial" w:cs="Arial"/>
            <w:sz w:val="20"/>
            <w:szCs w:val="20"/>
          </w:rPr>
          <w:t>преступления</w:t>
        </w:r>
      </w:hyperlink>
      <w:r>
        <w:rPr>
          <w:rFonts w:ascii="Arial" w:hAnsi="Arial" w:cs="Arial"/>
          <w:sz w:val="20"/>
          <w:szCs w:val="20"/>
        </w:rPr>
        <w:t xml:space="preserve"> небольшой или средней тяжести и освобожденных судом от наказания с применением </w:t>
      </w:r>
      <w:hyperlink r:id="rId12" w:history="1">
        <w:r w:rsidRPr="009D3100">
          <w:rPr>
            <w:rFonts w:ascii="Arial" w:hAnsi="Arial" w:cs="Arial"/>
            <w:sz w:val="20"/>
            <w:szCs w:val="20"/>
          </w:rPr>
          <w:t>принудительных мер</w:t>
        </w:r>
      </w:hyperlink>
      <w:r>
        <w:rPr>
          <w:rFonts w:ascii="Arial" w:hAnsi="Arial" w:cs="Arial"/>
          <w:sz w:val="20"/>
          <w:szCs w:val="20"/>
        </w:rPr>
        <w:t xml:space="preserve"> воспитательного воздействия;</w:t>
      </w:r>
    </w:p>
    <w:p w:rsidR="003862E0" w:rsidRDefault="003862E0" w:rsidP="009D3100">
      <w:pPr>
        <w:autoSpaceDE w:val="0"/>
        <w:autoSpaceDN w:val="0"/>
        <w:adjustRightInd w:val="0"/>
        <w:spacing w:after="0" w:line="240" w:lineRule="auto"/>
        <w:ind w:firstLine="540"/>
        <w:jc w:val="both"/>
        <w:rPr>
          <w:rFonts w:ascii="Arial" w:hAnsi="Arial" w:cs="Arial"/>
          <w:sz w:val="20"/>
          <w:szCs w:val="20"/>
        </w:rPr>
      </w:pPr>
      <w:bookmarkStart w:id="8" w:name="Par103"/>
      <w:bookmarkEnd w:id="8"/>
      <w:r>
        <w:rPr>
          <w:rFonts w:ascii="Arial" w:hAnsi="Arial" w:cs="Arial"/>
          <w:sz w:val="20"/>
          <w:szCs w:val="20"/>
        </w:rPr>
        <w:t>14) осужденных условно, осужденных к обязательным работам, исправительным работам или иным мерам наказания, не связанным с лишением свободы.</w:t>
      </w:r>
    </w:p>
    <w:p w:rsidR="003862E0" w:rsidRDefault="003862E0" w:rsidP="009D3100">
      <w:pPr>
        <w:autoSpaceDE w:val="0"/>
        <w:autoSpaceDN w:val="0"/>
        <w:adjustRightInd w:val="0"/>
        <w:spacing w:after="0" w:line="240" w:lineRule="auto"/>
        <w:ind w:firstLine="540"/>
        <w:jc w:val="both"/>
        <w:rPr>
          <w:rFonts w:ascii="Arial" w:hAnsi="Arial" w:cs="Arial"/>
          <w:sz w:val="20"/>
          <w:szCs w:val="20"/>
        </w:rPr>
      </w:pPr>
      <w:bookmarkStart w:id="9" w:name="Par104"/>
      <w:bookmarkEnd w:id="9"/>
      <w:r>
        <w:rPr>
          <w:rFonts w:ascii="Arial" w:hAnsi="Arial" w:cs="Arial"/>
          <w:sz w:val="20"/>
          <w:szCs w:val="20"/>
        </w:rPr>
        <w:t xml:space="preserve">2. Органы и учреждения системы профилактики безнадзорности и правонарушений несовершеннолетних, за исключением следственных изоляторов уголовно-исполнительной системы и воспитательных колоний, проводят индивидуальную профилактическую работу в отношении родителей или иных </w:t>
      </w:r>
      <w:hyperlink r:id="rId13" w:history="1">
        <w:r w:rsidRPr="009D3100">
          <w:rPr>
            <w:rFonts w:ascii="Arial" w:hAnsi="Arial" w:cs="Arial"/>
            <w:sz w:val="20"/>
            <w:szCs w:val="20"/>
          </w:rPr>
          <w:t>законных представителей</w:t>
        </w:r>
      </w:hyperlink>
      <w:r>
        <w:rPr>
          <w:rFonts w:ascii="Arial" w:hAnsi="Arial" w:cs="Arial"/>
          <w:sz w:val="20"/>
          <w:szCs w:val="20"/>
        </w:rPr>
        <w:t xml:space="preserve"> несовершеннолетних, если они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3862E0" w:rsidRDefault="003862E0" w:rsidP="009D310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 Индивидуальная профилактическая работа с лицами, которые не указаны в </w:t>
      </w:r>
      <w:hyperlink w:anchor="Par82" w:history="1">
        <w:r w:rsidRPr="009D3100">
          <w:rPr>
            <w:rFonts w:ascii="Arial" w:hAnsi="Arial" w:cs="Arial"/>
            <w:sz w:val="20"/>
            <w:szCs w:val="20"/>
          </w:rPr>
          <w:t>пунктах 1</w:t>
        </w:r>
      </w:hyperlink>
      <w:r>
        <w:rPr>
          <w:rFonts w:ascii="Arial" w:hAnsi="Arial" w:cs="Arial"/>
          <w:sz w:val="20"/>
          <w:szCs w:val="20"/>
        </w:rPr>
        <w:t xml:space="preserve"> и </w:t>
      </w:r>
      <w:hyperlink w:anchor="Par104" w:history="1">
        <w:r w:rsidRPr="009D3100">
          <w:rPr>
            <w:rFonts w:ascii="Arial" w:hAnsi="Arial" w:cs="Arial"/>
            <w:sz w:val="20"/>
            <w:szCs w:val="20"/>
          </w:rPr>
          <w:t>2</w:t>
        </w:r>
      </w:hyperlink>
      <w:r>
        <w:rPr>
          <w:rFonts w:ascii="Arial" w:hAnsi="Arial" w:cs="Arial"/>
          <w:sz w:val="20"/>
          <w:szCs w:val="20"/>
        </w:rPr>
        <w:t xml:space="preserve"> настоящей статьи, может проводиться в случае необходимости предупреждения правонарушений либо для оказания социальной помощи и (или) реабилитации несовершеннолетних с согласия руководителя органа или учреждения системы профилактики безнадзорности и правонарушений несовершеннолетних.</w:t>
      </w:r>
    </w:p>
    <w:p w:rsidR="003862E0" w:rsidRDefault="003862E0" w:rsidP="003862E0">
      <w:pPr>
        <w:autoSpaceDE w:val="0"/>
        <w:autoSpaceDN w:val="0"/>
        <w:adjustRightInd w:val="0"/>
        <w:spacing w:after="0" w:line="240" w:lineRule="auto"/>
        <w:rPr>
          <w:rFonts w:ascii="Arial" w:hAnsi="Arial" w:cs="Arial"/>
          <w:sz w:val="20"/>
          <w:szCs w:val="20"/>
        </w:rPr>
      </w:pPr>
    </w:p>
    <w:p w:rsidR="009D3100" w:rsidRDefault="003862E0" w:rsidP="009D3100">
      <w:pPr>
        <w:autoSpaceDE w:val="0"/>
        <w:autoSpaceDN w:val="0"/>
        <w:adjustRightInd w:val="0"/>
        <w:spacing w:line="240" w:lineRule="auto"/>
        <w:ind w:firstLine="540"/>
        <w:jc w:val="both"/>
        <w:rPr>
          <w:rFonts w:ascii="Arial" w:hAnsi="Arial" w:cs="Arial"/>
          <w:b/>
          <w:bCs/>
          <w:sz w:val="20"/>
          <w:szCs w:val="20"/>
        </w:rPr>
      </w:pPr>
      <w:r>
        <w:rPr>
          <w:rFonts w:ascii="Arial" w:hAnsi="Arial" w:cs="Arial"/>
          <w:b/>
          <w:bCs/>
          <w:sz w:val="20"/>
          <w:szCs w:val="20"/>
        </w:rPr>
        <w:t>Статья 6. Основания проведения индивидуальной профилактической работы</w:t>
      </w:r>
    </w:p>
    <w:p w:rsidR="003862E0" w:rsidRDefault="003862E0" w:rsidP="009D310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Основаниями проведения индивидуальной профилактической работы в отношении несовершеннолетних, их родителей или иных </w:t>
      </w:r>
      <w:hyperlink r:id="rId14" w:history="1">
        <w:r w:rsidRPr="009D3100">
          <w:rPr>
            <w:rFonts w:ascii="Arial" w:hAnsi="Arial" w:cs="Arial"/>
            <w:sz w:val="20"/>
            <w:szCs w:val="20"/>
          </w:rPr>
          <w:t>законных представителей</w:t>
        </w:r>
      </w:hyperlink>
      <w:r>
        <w:rPr>
          <w:rFonts w:ascii="Arial" w:hAnsi="Arial" w:cs="Arial"/>
          <w:sz w:val="20"/>
          <w:szCs w:val="20"/>
        </w:rPr>
        <w:t xml:space="preserve"> являются обстоятельства, предусмотренные </w:t>
      </w:r>
      <w:hyperlink w:anchor="Par80" w:history="1">
        <w:r w:rsidRPr="009D3100">
          <w:rPr>
            <w:rFonts w:ascii="Arial" w:hAnsi="Arial" w:cs="Arial"/>
            <w:sz w:val="20"/>
            <w:szCs w:val="20"/>
          </w:rPr>
          <w:t>статьей 5</w:t>
        </w:r>
      </w:hyperlink>
      <w:r>
        <w:rPr>
          <w:rFonts w:ascii="Arial" w:hAnsi="Arial" w:cs="Arial"/>
          <w:sz w:val="20"/>
          <w:szCs w:val="20"/>
        </w:rPr>
        <w:t xml:space="preserve"> настоящего Федерального закона, если они зафиксированы в следующих документах:</w:t>
      </w:r>
    </w:p>
    <w:p w:rsidR="003862E0" w:rsidRDefault="003862E0" w:rsidP="009D310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заявление несовершеннолетнего либо его родителей или иных законных представителей об оказании им помощи по вопросам, входящим в компетенцию органов и учреждений системы профилактики безнадзорности и правонарушений несовершеннолетних;</w:t>
      </w:r>
    </w:p>
    <w:p w:rsidR="003862E0" w:rsidRDefault="003862E0" w:rsidP="009D310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приговор, определение или решение суда;</w:t>
      </w:r>
    </w:p>
    <w:p w:rsidR="003862E0" w:rsidRDefault="003862E0" w:rsidP="009D310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постановление комиссии по делам несовершеннолетних и защите их прав, прокурора, руководителя следственного органа, следователя, органа дознания или начальника органа внутренних дел;</w:t>
      </w:r>
    </w:p>
    <w:p w:rsidR="003862E0" w:rsidRDefault="003862E0" w:rsidP="009D310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документы, определенные настоящим Федеральным законом как основания помещения несовершеннолетних в учреждения системы профилактики безнадзорности и правонарушений несовершеннолетних;</w:t>
      </w:r>
    </w:p>
    <w:p w:rsidR="003862E0" w:rsidRDefault="003862E0" w:rsidP="009D310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 заключение, утвержденное руководителем органа или учреждения системы профилактики безнадзорности и правонарушений несовершеннолетних, по результатам проведенной проверки жалоб, заявлений или других сообщений.</w:t>
      </w:r>
    </w:p>
    <w:p w:rsidR="003862E0" w:rsidRDefault="003862E0" w:rsidP="003862E0">
      <w:pPr>
        <w:autoSpaceDE w:val="0"/>
        <w:autoSpaceDN w:val="0"/>
        <w:adjustRightInd w:val="0"/>
        <w:spacing w:after="0" w:line="240" w:lineRule="auto"/>
        <w:rPr>
          <w:rFonts w:ascii="Arial" w:hAnsi="Arial" w:cs="Arial"/>
          <w:sz w:val="20"/>
          <w:szCs w:val="20"/>
        </w:rPr>
      </w:pPr>
    </w:p>
    <w:p w:rsidR="003862E0" w:rsidRDefault="003862E0" w:rsidP="009D3100">
      <w:pPr>
        <w:autoSpaceDE w:val="0"/>
        <w:autoSpaceDN w:val="0"/>
        <w:adjustRightInd w:val="0"/>
        <w:spacing w:line="240" w:lineRule="auto"/>
        <w:ind w:firstLine="540"/>
        <w:jc w:val="both"/>
        <w:rPr>
          <w:rFonts w:ascii="Arial" w:hAnsi="Arial" w:cs="Arial"/>
          <w:sz w:val="20"/>
          <w:szCs w:val="20"/>
        </w:rPr>
      </w:pPr>
      <w:r>
        <w:rPr>
          <w:rFonts w:ascii="Arial" w:hAnsi="Arial" w:cs="Arial"/>
          <w:b/>
          <w:bCs/>
          <w:sz w:val="20"/>
          <w:szCs w:val="20"/>
        </w:rPr>
        <w:t>Статья 7. Сроки проведения индивидуальной профилактической работы</w:t>
      </w:r>
    </w:p>
    <w:p w:rsidR="003862E0" w:rsidRDefault="003862E0" w:rsidP="003862E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Индивидуальная профилактическая работа в отношении несовершеннолетних, их родителей или иных </w:t>
      </w:r>
      <w:hyperlink r:id="rId15" w:history="1">
        <w:r w:rsidRPr="009D3100">
          <w:rPr>
            <w:rFonts w:ascii="Arial" w:hAnsi="Arial" w:cs="Arial"/>
            <w:sz w:val="20"/>
            <w:szCs w:val="20"/>
          </w:rPr>
          <w:t>законных представителей</w:t>
        </w:r>
      </w:hyperlink>
      <w:r>
        <w:rPr>
          <w:rFonts w:ascii="Arial" w:hAnsi="Arial" w:cs="Arial"/>
          <w:sz w:val="20"/>
          <w:szCs w:val="20"/>
        </w:rPr>
        <w:t xml:space="preserve"> проводится в сроки, необходимые для оказания социальной и иной помощи несовершеннолетним, или до устранения причин и условий, способствовавших безнадзорности, беспризорности, правонарушениям или антиобщественным действиям несовершеннолетних, или достижения ими возраста восемнадцати лет, или наступления других обстоятельств, предусмотренных законодательством Российской Федерации.</w:t>
      </w:r>
    </w:p>
    <w:p w:rsidR="003862E0" w:rsidRDefault="003862E0" w:rsidP="003862E0">
      <w:pPr>
        <w:autoSpaceDE w:val="0"/>
        <w:autoSpaceDN w:val="0"/>
        <w:adjustRightInd w:val="0"/>
        <w:spacing w:after="0" w:line="240" w:lineRule="auto"/>
        <w:rPr>
          <w:rFonts w:ascii="Arial" w:hAnsi="Arial" w:cs="Arial"/>
          <w:sz w:val="20"/>
          <w:szCs w:val="20"/>
        </w:rPr>
      </w:pPr>
    </w:p>
    <w:p w:rsidR="003862E0" w:rsidRDefault="003862E0" w:rsidP="009D3100">
      <w:pPr>
        <w:autoSpaceDE w:val="0"/>
        <w:autoSpaceDN w:val="0"/>
        <w:adjustRightInd w:val="0"/>
        <w:spacing w:line="240" w:lineRule="auto"/>
        <w:ind w:firstLine="540"/>
        <w:jc w:val="both"/>
        <w:rPr>
          <w:rFonts w:ascii="Arial" w:hAnsi="Arial" w:cs="Arial"/>
          <w:sz w:val="20"/>
          <w:szCs w:val="20"/>
        </w:rPr>
      </w:pPr>
      <w:r>
        <w:rPr>
          <w:rFonts w:ascii="Arial" w:hAnsi="Arial" w:cs="Arial"/>
          <w:b/>
          <w:bCs/>
          <w:sz w:val="20"/>
          <w:szCs w:val="20"/>
        </w:rPr>
        <w:t>Статья 8. Права лиц, в отношении которых проводится индивидуальная профилактическая работа</w:t>
      </w:r>
    </w:p>
    <w:p w:rsidR="003862E0" w:rsidRDefault="003862E0" w:rsidP="003862E0">
      <w:pPr>
        <w:autoSpaceDE w:val="0"/>
        <w:autoSpaceDN w:val="0"/>
        <w:adjustRightInd w:val="0"/>
        <w:spacing w:after="0" w:line="240" w:lineRule="auto"/>
        <w:ind w:firstLine="540"/>
        <w:jc w:val="both"/>
        <w:rPr>
          <w:rFonts w:ascii="Arial" w:hAnsi="Arial" w:cs="Arial"/>
          <w:sz w:val="20"/>
          <w:szCs w:val="20"/>
        </w:rPr>
      </w:pPr>
      <w:bookmarkStart w:id="10" w:name="Par128"/>
      <w:bookmarkEnd w:id="10"/>
      <w:r>
        <w:rPr>
          <w:rFonts w:ascii="Arial" w:hAnsi="Arial" w:cs="Arial"/>
          <w:sz w:val="20"/>
          <w:szCs w:val="20"/>
        </w:rPr>
        <w:t xml:space="preserve">1. Несовершеннолетним, их родителям или иным </w:t>
      </w:r>
      <w:hyperlink r:id="rId16" w:history="1">
        <w:r w:rsidRPr="009D3100">
          <w:rPr>
            <w:rFonts w:ascii="Arial" w:hAnsi="Arial" w:cs="Arial"/>
            <w:sz w:val="20"/>
            <w:szCs w:val="20"/>
          </w:rPr>
          <w:t>законным представителям</w:t>
        </w:r>
      </w:hyperlink>
      <w:r>
        <w:rPr>
          <w:rFonts w:ascii="Arial" w:hAnsi="Arial" w:cs="Arial"/>
          <w:sz w:val="20"/>
          <w:szCs w:val="20"/>
        </w:rPr>
        <w:t xml:space="preserve">, в отношении которых проводится индивидуальная профилактическая работа, обеспечиваются права и свободы, гарантированные </w:t>
      </w:r>
      <w:hyperlink r:id="rId17" w:history="1">
        <w:r w:rsidRPr="009D3100">
          <w:rPr>
            <w:rFonts w:ascii="Arial" w:hAnsi="Arial" w:cs="Arial"/>
            <w:sz w:val="20"/>
            <w:szCs w:val="20"/>
          </w:rPr>
          <w:t>Конституцией</w:t>
        </w:r>
      </w:hyperlink>
      <w:r>
        <w:rPr>
          <w:rFonts w:ascii="Arial" w:hAnsi="Arial" w:cs="Arial"/>
          <w:sz w:val="20"/>
          <w:szCs w:val="20"/>
        </w:rPr>
        <w:t xml:space="preserve"> Российской Федерации, </w:t>
      </w:r>
      <w:hyperlink r:id="rId18" w:history="1">
        <w:r w:rsidRPr="009D3100">
          <w:rPr>
            <w:rFonts w:ascii="Arial" w:hAnsi="Arial" w:cs="Arial"/>
            <w:sz w:val="20"/>
            <w:szCs w:val="20"/>
          </w:rPr>
          <w:t>Конвенцией</w:t>
        </w:r>
      </w:hyperlink>
      <w:r>
        <w:rPr>
          <w:rFonts w:ascii="Arial" w:hAnsi="Arial" w:cs="Arial"/>
          <w:sz w:val="20"/>
          <w:szCs w:val="20"/>
        </w:rPr>
        <w:t xml:space="preserve"> ООН о правах ребенка, международными договорами Российской Федерации, настоящим Федеральным законом, иными нормативными правовыми актами Российской Федерации, законами и нормативными правовыми актами субъектов Российской Федерации.</w:t>
      </w:r>
    </w:p>
    <w:p w:rsidR="003862E0" w:rsidRDefault="003862E0" w:rsidP="009D3100">
      <w:pPr>
        <w:autoSpaceDE w:val="0"/>
        <w:autoSpaceDN w:val="0"/>
        <w:adjustRightInd w:val="0"/>
        <w:spacing w:after="0" w:line="240" w:lineRule="auto"/>
        <w:ind w:firstLine="540"/>
        <w:jc w:val="both"/>
        <w:rPr>
          <w:rFonts w:ascii="Arial" w:hAnsi="Arial" w:cs="Arial"/>
          <w:sz w:val="20"/>
          <w:szCs w:val="20"/>
        </w:rPr>
      </w:pPr>
      <w:bookmarkStart w:id="11" w:name="Par130"/>
      <w:bookmarkEnd w:id="11"/>
      <w:r>
        <w:rPr>
          <w:rFonts w:ascii="Arial" w:hAnsi="Arial" w:cs="Arial"/>
          <w:sz w:val="20"/>
          <w:szCs w:val="20"/>
        </w:rPr>
        <w:t xml:space="preserve">2. Несовершеннолетние, находящиеся в учреждениях системы профилактики безнадзорности и правонарушений несовершеннолетних, пользуются правами, указанными в </w:t>
      </w:r>
      <w:hyperlink w:anchor="Par128" w:history="1">
        <w:r w:rsidRPr="009D3100">
          <w:rPr>
            <w:rFonts w:ascii="Arial" w:hAnsi="Arial" w:cs="Arial"/>
            <w:sz w:val="20"/>
            <w:szCs w:val="20"/>
          </w:rPr>
          <w:t>пункте 1</w:t>
        </w:r>
      </w:hyperlink>
      <w:r>
        <w:rPr>
          <w:rFonts w:ascii="Arial" w:hAnsi="Arial" w:cs="Arial"/>
          <w:sz w:val="20"/>
          <w:szCs w:val="20"/>
        </w:rPr>
        <w:t xml:space="preserve"> настоящей статьи, а также в установленном порядке имеют право на:</w:t>
      </w:r>
    </w:p>
    <w:p w:rsidR="003862E0" w:rsidRDefault="003862E0" w:rsidP="009D310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уведомление родителей или иных законных представителей о помещении несовершеннолетнего в учреждение системы профилактики безнадзорности и правонарушений несовершеннолетних. При наличии сведений о месте жительства или месте пребывания родителей или иных законных представителей информация о помещении несовершеннолетнего в указанное учреждение должна быть направлена им в течение 12 часов с момента его помещения, а при отсутствии сведений о родителях или иных законных представителях указанное уведомление в течение трех суток с момента помещения несовершеннолетнего направляется в орган опеки и попечительства по его последнему месту жительства;</w:t>
      </w:r>
    </w:p>
    <w:p w:rsidR="003862E0" w:rsidRDefault="003862E0" w:rsidP="009D310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получение информации о целях своего пребывания в учреждении системы профилактики безнадзорности и правонарушений несовершеннолетних, правах и об обязанностях, основных правилах, регулирующих внутренний распорядок в данном учреждении;</w:t>
      </w:r>
    </w:p>
    <w:p w:rsidR="003862E0" w:rsidRDefault="003862E0" w:rsidP="009D310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обжалование решений, принятых работниками органов и учреждений системы профилактики безнадзорности и правонарушений несовершеннолетних, в вышестоящие органы указанной системы, органы прокуратуры и суд;</w:t>
      </w:r>
    </w:p>
    <w:p w:rsidR="003862E0" w:rsidRDefault="003862E0" w:rsidP="009D310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гуманное, не унижающее человеческого достоинства обращение;</w:t>
      </w:r>
    </w:p>
    <w:p w:rsidR="003862E0" w:rsidRDefault="003862E0" w:rsidP="009D310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поддержание связи с семьей путем телефонных переговоров и свиданий без ограничения их количества;</w:t>
      </w:r>
    </w:p>
    <w:p w:rsidR="003862E0" w:rsidRDefault="003862E0" w:rsidP="009D310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получение посылок, бандеролей, передач, получение и отправление писем и телеграмм без ограничения их количества;</w:t>
      </w:r>
    </w:p>
    <w:p w:rsidR="003862E0" w:rsidRDefault="003862E0" w:rsidP="009D310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обеспечение бесплатным питанием, бесплатным комплектом одежды, обуви и мягким инвентарем по установленным нормам. Нормы и </w:t>
      </w:r>
      <w:hyperlink r:id="rId19" w:history="1">
        <w:r w:rsidRPr="009D3100">
          <w:rPr>
            <w:rFonts w:ascii="Arial" w:hAnsi="Arial" w:cs="Arial"/>
            <w:sz w:val="20"/>
            <w:szCs w:val="20"/>
          </w:rPr>
          <w:t>порядок</w:t>
        </w:r>
      </w:hyperlink>
      <w:r>
        <w:rPr>
          <w:rFonts w:ascii="Arial" w:hAnsi="Arial" w:cs="Arial"/>
          <w:sz w:val="20"/>
          <w:szCs w:val="20"/>
        </w:rPr>
        <w:t xml:space="preserve"> обеспечения за счет средств федерального бюджета бесплатным питанием, бесплатным комплектом одежды, обуви и мягким инвентарем несовершеннолетних и лиц, достигших возраста восемнадцати лет, находящихся в федеральных учреждениях системы профилактики безнадзорности и правонарушений несовершеннолетних, утверждаются уполномоченным Правительством Российской Федерации федеральным органом исполнительной власти. Нормы и порядок обеспечения за счет средств бюджетов субъектов Российской Федерации бесплатным питанием, бесплатным комплектом одежды, обуви и мягким инвентарем несовершеннолетних и лиц, достигших возраста восемнадцати лет, находящихся в учреждениях системы профилактики безнадзорности и правонарушений несовершеннолетних субъектов Российской Федерации или муниципальных образований, утверждаются законами субъектов Российской Федерации и (или) нормативными правовыми актами органов исполнительной власти субъектов Российской Федерации;</w:t>
      </w:r>
    </w:p>
    <w:p w:rsidR="003862E0" w:rsidRDefault="003862E0" w:rsidP="009D310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обеспечение бесплатной юридической помощью с участием адвокатов, а также иных лиц, имеющих право на оказание юридической помощи в соответствии с </w:t>
      </w:r>
      <w:hyperlink r:id="rId20" w:history="1">
        <w:r w:rsidRPr="009D3100">
          <w:rPr>
            <w:rFonts w:ascii="Arial" w:hAnsi="Arial" w:cs="Arial"/>
            <w:sz w:val="20"/>
            <w:szCs w:val="20"/>
          </w:rPr>
          <w:t>законом</w:t>
        </w:r>
      </w:hyperlink>
      <w:r>
        <w:rPr>
          <w:rFonts w:ascii="Arial" w:hAnsi="Arial" w:cs="Arial"/>
          <w:sz w:val="20"/>
          <w:szCs w:val="20"/>
        </w:rPr>
        <w:t>.</w:t>
      </w:r>
    </w:p>
    <w:p w:rsidR="003862E0" w:rsidRDefault="003862E0" w:rsidP="009D3100">
      <w:pPr>
        <w:autoSpaceDE w:val="0"/>
        <w:autoSpaceDN w:val="0"/>
        <w:adjustRightInd w:val="0"/>
        <w:spacing w:after="0" w:line="240" w:lineRule="auto"/>
        <w:ind w:firstLine="540"/>
        <w:jc w:val="both"/>
        <w:rPr>
          <w:rFonts w:ascii="Arial" w:hAnsi="Arial" w:cs="Arial"/>
          <w:sz w:val="20"/>
          <w:szCs w:val="20"/>
        </w:rPr>
      </w:pPr>
      <w:bookmarkStart w:id="12" w:name="Par145"/>
      <w:bookmarkEnd w:id="12"/>
      <w:r>
        <w:rPr>
          <w:rFonts w:ascii="Arial" w:hAnsi="Arial" w:cs="Arial"/>
          <w:sz w:val="20"/>
          <w:szCs w:val="20"/>
        </w:rPr>
        <w:t xml:space="preserve">3. Права несовершеннолетних, содержащихся в учреждениях уголовно-исполнительной системы, и несовершеннолетних, состоящих на учете в уголовно-исполнительных инспекциях, а также организация работы по их исправлению регламентируются Уголовно-исполнительным </w:t>
      </w:r>
      <w:hyperlink r:id="rId21" w:history="1">
        <w:r w:rsidRPr="009D3100">
          <w:rPr>
            <w:rFonts w:ascii="Arial" w:hAnsi="Arial" w:cs="Arial"/>
            <w:sz w:val="20"/>
            <w:szCs w:val="20"/>
          </w:rPr>
          <w:t>кодексом</w:t>
        </w:r>
      </w:hyperlink>
      <w:r>
        <w:rPr>
          <w:rFonts w:ascii="Arial" w:hAnsi="Arial" w:cs="Arial"/>
          <w:sz w:val="20"/>
          <w:szCs w:val="20"/>
        </w:rPr>
        <w:t xml:space="preserve"> Российской Федерации и другими федеральными законами.</w:t>
      </w:r>
    </w:p>
    <w:p w:rsidR="003862E0" w:rsidRDefault="003862E0" w:rsidP="009D310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4. Перечисление прав, указанных в </w:t>
      </w:r>
      <w:hyperlink w:anchor="Par130" w:history="1">
        <w:r w:rsidRPr="009D3100">
          <w:rPr>
            <w:rFonts w:ascii="Arial" w:hAnsi="Arial" w:cs="Arial"/>
            <w:sz w:val="20"/>
            <w:szCs w:val="20"/>
          </w:rPr>
          <w:t>пунктах 2</w:t>
        </w:r>
      </w:hyperlink>
      <w:r>
        <w:rPr>
          <w:rFonts w:ascii="Arial" w:hAnsi="Arial" w:cs="Arial"/>
          <w:sz w:val="20"/>
          <w:szCs w:val="20"/>
        </w:rPr>
        <w:t xml:space="preserve"> и </w:t>
      </w:r>
      <w:hyperlink w:anchor="Par145" w:history="1">
        <w:r w:rsidRPr="009D3100">
          <w:rPr>
            <w:rFonts w:ascii="Arial" w:hAnsi="Arial" w:cs="Arial"/>
            <w:sz w:val="20"/>
            <w:szCs w:val="20"/>
          </w:rPr>
          <w:t>3</w:t>
        </w:r>
      </w:hyperlink>
      <w:r>
        <w:rPr>
          <w:rFonts w:ascii="Arial" w:hAnsi="Arial" w:cs="Arial"/>
          <w:sz w:val="20"/>
          <w:szCs w:val="20"/>
        </w:rPr>
        <w:t xml:space="preserve"> настоящей статьи, не должно толковаться как отрицание или умаление других прав несовершеннолетних.</w:t>
      </w:r>
    </w:p>
    <w:p w:rsidR="003862E0" w:rsidRDefault="003862E0" w:rsidP="003862E0">
      <w:pPr>
        <w:autoSpaceDE w:val="0"/>
        <w:autoSpaceDN w:val="0"/>
        <w:adjustRightInd w:val="0"/>
        <w:spacing w:after="0" w:line="240" w:lineRule="auto"/>
        <w:rPr>
          <w:rFonts w:ascii="Arial" w:hAnsi="Arial" w:cs="Arial"/>
          <w:sz w:val="20"/>
          <w:szCs w:val="20"/>
        </w:rPr>
      </w:pPr>
    </w:p>
    <w:p w:rsidR="003862E0" w:rsidRDefault="003862E0" w:rsidP="003862E0">
      <w:pPr>
        <w:autoSpaceDE w:val="0"/>
        <w:autoSpaceDN w:val="0"/>
        <w:adjustRightInd w:val="0"/>
        <w:spacing w:line="240" w:lineRule="auto"/>
        <w:ind w:firstLine="540"/>
        <w:jc w:val="both"/>
        <w:rPr>
          <w:rFonts w:ascii="Arial" w:hAnsi="Arial" w:cs="Arial"/>
          <w:b/>
          <w:bCs/>
          <w:sz w:val="20"/>
          <w:szCs w:val="20"/>
        </w:rPr>
      </w:pPr>
      <w:r>
        <w:rPr>
          <w:rFonts w:ascii="Arial" w:hAnsi="Arial" w:cs="Arial"/>
          <w:b/>
          <w:bCs/>
          <w:sz w:val="20"/>
          <w:szCs w:val="20"/>
        </w:rPr>
        <w:t>Статья 8.1. Применение мер взыскания в учреждениях системы профилактики безнадзорности и правонарушений несовершеннолетних</w:t>
      </w:r>
    </w:p>
    <w:p w:rsidR="003862E0" w:rsidRDefault="003862E0" w:rsidP="003862E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За нарушения установленного порядка содержания в специализированных учреждениях для несовершеннолетних, нуждающихся в социальной реабилитации, в специальных учебно-воспитательных учреждениях открытого и закрытого типа и центрах временного содержания для несовершеннолетних правонарушителей органов внутренних дел к несовершеннолетним могут применяться следующие меры взыскания:</w:t>
      </w:r>
    </w:p>
    <w:p w:rsidR="003862E0" w:rsidRDefault="003862E0" w:rsidP="009D310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предупреждение;</w:t>
      </w:r>
    </w:p>
    <w:p w:rsidR="003862E0" w:rsidRDefault="003862E0" w:rsidP="009D310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выговор;</w:t>
      </w:r>
    </w:p>
    <w:p w:rsidR="003862E0" w:rsidRDefault="003862E0" w:rsidP="009D310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строгий выговор.</w:t>
      </w:r>
    </w:p>
    <w:p w:rsidR="003862E0" w:rsidRDefault="003862E0" w:rsidP="009D310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К несовершеннолетним, находящимся в специальных учебно-воспитательных учреждениях открытого и закрытого типа, могут также применяться следующие меры взыскания:</w:t>
      </w:r>
    </w:p>
    <w:p w:rsidR="003862E0" w:rsidRDefault="003862E0" w:rsidP="009D310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сообщение родителям или иным </w:t>
      </w:r>
      <w:hyperlink r:id="rId22" w:history="1">
        <w:r w:rsidRPr="009D3100">
          <w:rPr>
            <w:rFonts w:ascii="Arial" w:hAnsi="Arial" w:cs="Arial"/>
            <w:sz w:val="20"/>
            <w:szCs w:val="20"/>
          </w:rPr>
          <w:t>законным представителям</w:t>
        </w:r>
      </w:hyperlink>
      <w:r>
        <w:rPr>
          <w:rFonts w:ascii="Arial" w:hAnsi="Arial" w:cs="Arial"/>
          <w:sz w:val="20"/>
          <w:szCs w:val="20"/>
        </w:rPr>
        <w:t>;</w:t>
      </w:r>
    </w:p>
    <w:p w:rsidR="003862E0" w:rsidRDefault="003862E0" w:rsidP="009D310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отчисление из специального учебно-воспитательного учреждения открытого типа на основании постановления комиссии по делам несовершеннолетних и защите их прав по месту нахождения указанного учреждения.</w:t>
      </w:r>
    </w:p>
    <w:p w:rsidR="003862E0" w:rsidRDefault="003862E0" w:rsidP="009D310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Порядок применения мер взыскания к несовершеннолетним определяется соответствующими нормативными правовыми документами, регламентирующими деятельность учреждений системы профилактики безнадзорности и правонарушений несовершеннолетних.</w:t>
      </w:r>
    </w:p>
    <w:p w:rsidR="003862E0" w:rsidRDefault="003862E0" w:rsidP="009D310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По отношению к несовершеннолетним не допускаются:</w:t>
      </w:r>
    </w:p>
    <w:p w:rsidR="003862E0" w:rsidRDefault="003862E0" w:rsidP="009D310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применение физического и психического насилия;</w:t>
      </w:r>
    </w:p>
    <w:p w:rsidR="003862E0" w:rsidRDefault="003862E0" w:rsidP="009D310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применение мер воздействия без учета возраста несовершеннолетних;</w:t>
      </w:r>
    </w:p>
    <w:p w:rsidR="003862E0" w:rsidRDefault="003862E0" w:rsidP="009D310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применение мер, носящих антипедагогический характер, унижающих человеческое достоинство;</w:t>
      </w:r>
    </w:p>
    <w:p w:rsidR="003862E0" w:rsidRDefault="003862E0" w:rsidP="009D310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ограничение контактов несовершеннолетних с родителями или иными законными представителями либо лишение несовершеннолетних контактов с родителями или иными законными представителями;</w:t>
      </w:r>
    </w:p>
    <w:p w:rsidR="003862E0" w:rsidRDefault="003862E0" w:rsidP="009D310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уменьшение норм питания;</w:t>
      </w:r>
    </w:p>
    <w:p w:rsidR="003862E0" w:rsidRDefault="003862E0" w:rsidP="009D310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лишение прогулок.</w:t>
      </w:r>
    </w:p>
    <w:p w:rsidR="003862E0" w:rsidRDefault="003862E0" w:rsidP="009D3100">
      <w:pPr>
        <w:autoSpaceDE w:val="0"/>
        <w:autoSpaceDN w:val="0"/>
        <w:adjustRightInd w:val="0"/>
        <w:spacing w:after="0" w:line="240" w:lineRule="auto"/>
        <w:ind w:firstLine="540"/>
        <w:jc w:val="both"/>
        <w:rPr>
          <w:rFonts w:ascii="Arial" w:hAnsi="Arial" w:cs="Arial"/>
          <w:sz w:val="20"/>
          <w:szCs w:val="20"/>
        </w:rPr>
      </w:pPr>
    </w:p>
    <w:p w:rsidR="003862E0" w:rsidRDefault="003862E0" w:rsidP="009D3100">
      <w:pPr>
        <w:autoSpaceDE w:val="0"/>
        <w:autoSpaceDN w:val="0"/>
        <w:adjustRightInd w:val="0"/>
        <w:spacing w:line="240" w:lineRule="auto"/>
        <w:ind w:firstLine="540"/>
        <w:jc w:val="both"/>
        <w:rPr>
          <w:rFonts w:ascii="Arial" w:hAnsi="Arial" w:cs="Arial"/>
          <w:sz w:val="20"/>
          <w:szCs w:val="20"/>
        </w:rPr>
      </w:pPr>
      <w:r>
        <w:rPr>
          <w:rFonts w:ascii="Arial" w:hAnsi="Arial" w:cs="Arial"/>
          <w:b/>
          <w:bCs/>
          <w:sz w:val="20"/>
          <w:szCs w:val="20"/>
        </w:rPr>
        <w:t>Статья 9. Гарантии исполнения настоящего Федерального закона</w:t>
      </w:r>
    </w:p>
    <w:p w:rsidR="003862E0" w:rsidRDefault="003862E0" w:rsidP="003862E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Органы и учреждения системы профилактики безнадзорности и правонарушений несовершеннолетних, а также несовершеннолетние, их родители или иные </w:t>
      </w:r>
      <w:hyperlink r:id="rId23" w:history="1">
        <w:r w:rsidRPr="009D3100">
          <w:rPr>
            <w:rFonts w:ascii="Arial" w:hAnsi="Arial" w:cs="Arial"/>
            <w:sz w:val="20"/>
            <w:szCs w:val="20"/>
          </w:rPr>
          <w:t>законные представители</w:t>
        </w:r>
      </w:hyperlink>
      <w:r>
        <w:rPr>
          <w:rFonts w:ascii="Arial" w:hAnsi="Arial" w:cs="Arial"/>
          <w:sz w:val="20"/>
          <w:szCs w:val="20"/>
        </w:rPr>
        <w:t xml:space="preserve"> вправе обратиться в установленном </w:t>
      </w:r>
      <w:hyperlink r:id="rId24" w:history="1">
        <w:r w:rsidRPr="009D3100">
          <w:rPr>
            <w:rFonts w:ascii="Arial" w:hAnsi="Arial" w:cs="Arial"/>
            <w:sz w:val="20"/>
            <w:szCs w:val="20"/>
          </w:rPr>
          <w:t>законодательством</w:t>
        </w:r>
      </w:hyperlink>
      <w:r>
        <w:rPr>
          <w:rFonts w:ascii="Arial" w:hAnsi="Arial" w:cs="Arial"/>
          <w:sz w:val="20"/>
          <w:szCs w:val="20"/>
        </w:rPr>
        <w:t xml:space="preserve"> Российской Федерации порядке в суд с иском о возмещении вреда, причиненного здоровью несовершеннолетнего, его имуществу, и (или) морального вреда.</w:t>
      </w:r>
    </w:p>
    <w:p w:rsidR="003862E0" w:rsidRDefault="003862E0" w:rsidP="009D3100">
      <w:pPr>
        <w:autoSpaceDE w:val="0"/>
        <w:autoSpaceDN w:val="0"/>
        <w:adjustRightInd w:val="0"/>
        <w:spacing w:after="0" w:line="240" w:lineRule="auto"/>
        <w:ind w:firstLine="540"/>
        <w:jc w:val="both"/>
        <w:rPr>
          <w:rFonts w:ascii="Arial" w:hAnsi="Arial" w:cs="Arial"/>
          <w:sz w:val="20"/>
          <w:szCs w:val="20"/>
        </w:rPr>
      </w:pPr>
      <w:bookmarkStart w:id="13" w:name="Par177"/>
      <w:bookmarkEnd w:id="13"/>
      <w:r>
        <w:rPr>
          <w:rFonts w:ascii="Arial" w:hAnsi="Arial" w:cs="Arial"/>
          <w:sz w:val="20"/>
          <w:szCs w:val="20"/>
        </w:rPr>
        <w:t>2. Органы и учреждения системы профилактики безнадзорности и правонарушений несовершеннолетних в пределах своей компетенции обязаны обеспечивать соблюдение прав и законных интересов несовершеннолетних, осуществлять их защиту от всех форм дискриминации, физического или психического насилия, оскорбления, грубого обращения, сексуальной и иной эксплуатации, выявлять несовершеннолетних и семьи, находящиеся в социально опасном положении, а также незамедлительно информировать:</w:t>
      </w:r>
    </w:p>
    <w:p w:rsidR="003862E0" w:rsidRDefault="003862E0" w:rsidP="009D310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орган прокуратуры - о нарушении прав и свобод несовершеннолетних;</w:t>
      </w:r>
    </w:p>
    <w:p w:rsidR="003862E0" w:rsidRDefault="003862E0" w:rsidP="009D310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комиссию по делам несовершеннолетних и защите их прав - о выявленных случаях нарушения прав несовершеннолетних на образование, труд, отдых, жилище и других прав, а также о недостатках в деятельности органов и учреждений, препятствующих предупреждению безнадзорности и правонарушений несовершеннолетних;</w:t>
      </w:r>
    </w:p>
    <w:p w:rsidR="003862E0" w:rsidRDefault="003862E0" w:rsidP="009D310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3) орган опеки и попечительства - о выявлении несовершеннолетних, оставшихся без попечения родителей или иных законных представителей</w:t>
      </w:r>
      <w:r w:rsidR="009D3100">
        <w:rPr>
          <w:rFonts w:ascii="Arial" w:hAnsi="Arial" w:cs="Arial"/>
          <w:sz w:val="20"/>
          <w:szCs w:val="20"/>
        </w:rPr>
        <w:t>,</w:t>
      </w:r>
      <w:r>
        <w:rPr>
          <w:rFonts w:ascii="Arial" w:hAnsi="Arial" w:cs="Arial"/>
          <w:sz w:val="20"/>
          <w:szCs w:val="20"/>
        </w:rPr>
        <w:t xml:space="preserve"> либо находящихся в обстановке, представляющей угрозу их жизни, здоровью или препятствующей их воспитанию;</w:t>
      </w:r>
    </w:p>
    <w:p w:rsidR="003862E0" w:rsidRDefault="003862E0" w:rsidP="009D310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орган управления социальной защитой населения - о выявлении несовершеннолетних, нуждающихся в помощи государства в связи с безнадзорностью или беспризорностью, а также о выявлении семей, находящихся в социально опасном положении;</w:t>
      </w:r>
    </w:p>
    <w:p w:rsidR="003862E0" w:rsidRDefault="003862E0" w:rsidP="009D310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 орган внутренних дел - о выявлении родителей несовершеннолетних или иных их законных представителей и иных лиц, жестоко обращающихся с несовершеннолетними и (или) вовлекающих их в совершение преступления, других противоправных и (или) антиобщественных действий либо склоняющих их к суицидальным действиям или совершающих по отношению к ним другие противоправные деяния, а также о несовершеннолетних, в отношении которых совершены противоправные деяния либо которые совершили правонарушение или антиобщественные действия;</w:t>
      </w:r>
    </w:p>
    <w:p w:rsidR="003862E0" w:rsidRDefault="003862E0" w:rsidP="009D310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5.1) уголовно-исполнительные инспекции - о выявлении состоящих на учете в уголовно-исполнительных инспекциях несовершеннолетних осужденных, нуждающихся в оказании социальной и психологической помощи, помощи в социальной адаптации, трудоустройстве, о выявленных случаях совершения ими правонарушения или антиобщественных действий, нарушения ими установленных судом запретов и (или) ограничений, уклонения несовершеннолетних осужденных, признанных больными наркоманией, которым предоставлена отсрочка отбывания наказания, от прохождения курса лечения от наркомании, а также медицинской реабилитации либо социальной реабилитации или уклонения несовершеннолетних осужденных от исполнения возложенных на них судом обязанностей;</w:t>
      </w:r>
    </w:p>
    <w:p w:rsidR="003862E0" w:rsidRDefault="003862E0" w:rsidP="009D310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 орган управления здравоохранением - о выявлении несовершеннолетних, нуждающихся в обследовании, наблюдении или лечении в связи с употреблением алкогольной и спиртосодержащей продукции, наркотических средств, психотропных или одурманивающих веществ;</w:t>
      </w:r>
    </w:p>
    <w:p w:rsidR="003862E0" w:rsidRDefault="003862E0" w:rsidP="009D310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 орган, осуществляющий управление в сфере образования - о выявлении несовершеннолетних, нуждающихся в помощи государства в связи с самовольным уходом из организаций для детей-сирот и детей, оставшихся без попечения родителей, образовательных организаций или иных организаций, осуществляющих обучение, либо в связи с прекращением по неуважительным причинам занятий в образовательных организациях;</w:t>
      </w:r>
    </w:p>
    <w:p w:rsidR="003862E0" w:rsidRDefault="003862E0" w:rsidP="009D310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8) орган по делам молодежи - о выявлении несовершеннолетних, находящихся в социально опасном положении и нуждающихся в этой связи в оказании помощи в организации отдыха, досуга, занятости;</w:t>
      </w:r>
    </w:p>
    <w:p w:rsidR="003862E0" w:rsidRDefault="003862E0" w:rsidP="009D310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9) орган службы занятости - о выявлении несовершеннолетних, находящихся в социально опасном положении и нуждающихся в этой связи в оказании помощи в трудоустройстве, а также о несовершеннолетних, оставивших образовательную организацию в установленных Федеральным </w:t>
      </w:r>
      <w:hyperlink r:id="rId25" w:history="1">
        <w:r w:rsidRPr="009D3100">
          <w:rPr>
            <w:rFonts w:ascii="Arial" w:hAnsi="Arial" w:cs="Arial"/>
            <w:sz w:val="20"/>
            <w:szCs w:val="20"/>
          </w:rPr>
          <w:t>законом</w:t>
        </w:r>
      </w:hyperlink>
      <w:r>
        <w:rPr>
          <w:rFonts w:ascii="Arial" w:hAnsi="Arial" w:cs="Arial"/>
          <w:sz w:val="20"/>
          <w:szCs w:val="20"/>
        </w:rPr>
        <w:t xml:space="preserve"> от 29 декабря 2012 года N 273-ФЗ "Об образовании в Российской Федерации" случаях и нуждающихся в этой связи в оказании помощи в трудоустройстве.</w:t>
      </w:r>
    </w:p>
    <w:p w:rsidR="003862E0" w:rsidRDefault="003862E0" w:rsidP="009D310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 Информация, указанная в </w:t>
      </w:r>
      <w:hyperlink w:anchor="Par177" w:history="1">
        <w:r w:rsidRPr="009D3100">
          <w:rPr>
            <w:rFonts w:ascii="Arial" w:hAnsi="Arial" w:cs="Arial"/>
            <w:sz w:val="20"/>
            <w:szCs w:val="20"/>
          </w:rPr>
          <w:t>пункте 2</w:t>
        </w:r>
      </w:hyperlink>
      <w:r>
        <w:rPr>
          <w:rFonts w:ascii="Arial" w:hAnsi="Arial" w:cs="Arial"/>
          <w:sz w:val="20"/>
          <w:szCs w:val="20"/>
        </w:rPr>
        <w:t xml:space="preserve"> настоящей статьи, подлежит хранению и использованию в порядке, обеспечивающем ее конфиденциальность.</w:t>
      </w:r>
    </w:p>
    <w:p w:rsidR="003862E0" w:rsidRDefault="003862E0" w:rsidP="009D310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4. Родители или иные </w:t>
      </w:r>
      <w:hyperlink r:id="rId26" w:history="1">
        <w:r w:rsidRPr="009D3100">
          <w:rPr>
            <w:rFonts w:ascii="Arial" w:hAnsi="Arial" w:cs="Arial"/>
            <w:sz w:val="20"/>
            <w:szCs w:val="20"/>
          </w:rPr>
          <w:t>законные представители</w:t>
        </w:r>
      </w:hyperlink>
      <w:r>
        <w:rPr>
          <w:rFonts w:ascii="Arial" w:hAnsi="Arial" w:cs="Arial"/>
          <w:sz w:val="20"/>
          <w:szCs w:val="20"/>
        </w:rPr>
        <w:t xml:space="preserve"> несовершеннолетних, должностные лица органов и учреждений системы профилактики безнадзорности и правонарушений несовершеннолетних и иные лица несут ответственность за нарушение прав несовершеннолетних, а также за неисполнение или ненадлежащее исполнение обязанностей по их воспитанию, обучению и (или) содержанию в порядке, установленном законодательством Российской Федерации и законодательством субъектов Российской Федерации.</w:t>
      </w:r>
    </w:p>
    <w:p w:rsidR="003862E0" w:rsidRDefault="003862E0" w:rsidP="003862E0">
      <w:pPr>
        <w:autoSpaceDE w:val="0"/>
        <w:autoSpaceDN w:val="0"/>
        <w:adjustRightInd w:val="0"/>
        <w:spacing w:after="0" w:line="240" w:lineRule="auto"/>
        <w:rPr>
          <w:rFonts w:ascii="Arial" w:hAnsi="Arial" w:cs="Arial"/>
          <w:sz w:val="20"/>
          <w:szCs w:val="20"/>
        </w:rPr>
      </w:pPr>
    </w:p>
    <w:p w:rsidR="003862E0" w:rsidRDefault="003862E0" w:rsidP="009D3100">
      <w:pPr>
        <w:autoSpaceDE w:val="0"/>
        <w:autoSpaceDN w:val="0"/>
        <w:adjustRightInd w:val="0"/>
        <w:spacing w:line="240" w:lineRule="auto"/>
        <w:ind w:firstLine="540"/>
        <w:jc w:val="both"/>
        <w:rPr>
          <w:rFonts w:ascii="Arial" w:hAnsi="Arial" w:cs="Arial"/>
          <w:sz w:val="20"/>
          <w:szCs w:val="20"/>
        </w:rPr>
      </w:pPr>
      <w:r>
        <w:rPr>
          <w:rFonts w:ascii="Arial" w:hAnsi="Arial" w:cs="Arial"/>
          <w:b/>
          <w:bCs/>
          <w:sz w:val="20"/>
          <w:szCs w:val="20"/>
        </w:rPr>
        <w:t>Статья 10. Контроль и надзор за деятельностью органов и учреждений системы профилактики безнадзорности и правонарушений несовершеннолетних</w:t>
      </w:r>
    </w:p>
    <w:p w:rsidR="009D3100" w:rsidRDefault="003862E0" w:rsidP="009D310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Федеральные органы государственной власти, органы государственной власти субъектов Российской Федерации в пределах своей компетенции осуществляют в установленном порядке контроль за деятельностью органов и учреждений системы профилактики безнадзорности и правонарушений несовершеннолетних.</w:t>
      </w:r>
    </w:p>
    <w:p w:rsidR="009D3100" w:rsidRDefault="003862E0" w:rsidP="009D310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Ведомственный контроль за деятельностью органов и учреждений системы профилактики безнадзорности и правонарушений несовершеннолетних осуществляется вышестоящими органами и их должностными лицами. Порядок осуществления ведомственного контроля определяется соответствующими нормативными правовыми актами.</w:t>
      </w:r>
    </w:p>
    <w:p w:rsidR="009D3100" w:rsidRDefault="003862E0" w:rsidP="009D310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 Прокурорский надзор за соблюдением законов органами и учреждениями системы профилактики безнадзорности и правонарушений несовершеннолетних осуществляется Генеральным прокурором Российской Федерации и подчиненными ему прокурорами в соответствии с Федеральным </w:t>
      </w:r>
      <w:hyperlink r:id="rId27" w:history="1">
        <w:r w:rsidRPr="009D3100">
          <w:rPr>
            <w:rFonts w:ascii="Arial" w:hAnsi="Arial" w:cs="Arial"/>
            <w:sz w:val="20"/>
            <w:szCs w:val="20"/>
          </w:rPr>
          <w:t>законом</w:t>
        </w:r>
      </w:hyperlink>
      <w:r>
        <w:rPr>
          <w:rFonts w:ascii="Arial" w:hAnsi="Arial" w:cs="Arial"/>
          <w:sz w:val="20"/>
          <w:szCs w:val="20"/>
        </w:rPr>
        <w:t xml:space="preserve"> "О прокуратуре Российской Федерации".</w:t>
      </w:r>
    </w:p>
    <w:p w:rsidR="003862E0" w:rsidRDefault="003862E0" w:rsidP="009D310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4. Общественный контроль за обеспечением прав несовершеннолетних, находящихся в учреждениях системы профилактики безнадзорности и правонарушений несовершеннолетних, относящихся к местам принудительного содержания, осуществляется в соответствии с Федеральным </w:t>
      </w:r>
      <w:hyperlink r:id="rId28" w:history="1">
        <w:r w:rsidRPr="009D3100">
          <w:rPr>
            <w:rFonts w:ascii="Arial" w:hAnsi="Arial" w:cs="Arial"/>
            <w:sz w:val="20"/>
            <w:szCs w:val="20"/>
          </w:rPr>
          <w:t>законом</w:t>
        </w:r>
      </w:hyperlink>
      <w:r>
        <w:rPr>
          <w:rFonts w:ascii="Arial" w:hAnsi="Arial" w:cs="Arial"/>
          <w:sz w:val="20"/>
          <w:szCs w:val="20"/>
        </w:rPr>
        <w:t xml:space="preserve"> от 10 июня 2008 года N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w:t>
      </w:r>
    </w:p>
    <w:p w:rsidR="003862E0" w:rsidRDefault="003862E0" w:rsidP="003862E0">
      <w:pPr>
        <w:autoSpaceDE w:val="0"/>
        <w:autoSpaceDN w:val="0"/>
        <w:adjustRightInd w:val="0"/>
        <w:spacing w:after="0" w:line="240" w:lineRule="auto"/>
        <w:rPr>
          <w:rFonts w:ascii="Arial" w:hAnsi="Arial" w:cs="Arial"/>
          <w:sz w:val="20"/>
          <w:szCs w:val="20"/>
        </w:rPr>
      </w:pPr>
    </w:p>
    <w:p w:rsidR="003862E0" w:rsidRPr="009D3100" w:rsidRDefault="003862E0" w:rsidP="009D3100">
      <w:pPr>
        <w:pStyle w:val="a3"/>
        <w:jc w:val="center"/>
        <w:rPr>
          <w:b/>
        </w:rPr>
      </w:pPr>
      <w:r w:rsidRPr="009D3100">
        <w:rPr>
          <w:b/>
        </w:rPr>
        <w:t>Глава II. ОСНОВНЫЕ НАПРАВЛЕНИЯ ДЕЯТЕЛЬНОСТИ ОРГАНОВ</w:t>
      </w:r>
    </w:p>
    <w:p w:rsidR="003862E0" w:rsidRPr="009D3100" w:rsidRDefault="003862E0" w:rsidP="009D3100">
      <w:pPr>
        <w:pStyle w:val="a3"/>
        <w:jc w:val="center"/>
        <w:rPr>
          <w:b/>
        </w:rPr>
      </w:pPr>
      <w:r w:rsidRPr="009D3100">
        <w:rPr>
          <w:b/>
        </w:rPr>
        <w:t>И УЧРЕЖДЕНИЙ СИСТЕМЫ ПРОФИЛАКТИКИ БЕЗНАДЗОРНОСТИ</w:t>
      </w:r>
    </w:p>
    <w:p w:rsidR="003862E0" w:rsidRPr="009D3100" w:rsidRDefault="003862E0" w:rsidP="009D3100">
      <w:pPr>
        <w:pStyle w:val="a3"/>
        <w:jc w:val="center"/>
        <w:rPr>
          <w:b/>
        </w:rPr>
      </w:pPr>
      <w:r w:rsidRPr="009D3100">
        <w:rPr>
          <w:b/>
        </w:rPr>
        <w:t>И ПРАВОНАРУШЕНИЙ НЕСОВЕРШЕННОЛЕТНИХ</w:t>
      </w:r>
    </w:p>
    <w:p w:rsidR="003862E0" w:rsidRDefault="003862E0" w:rsidP="003862E0">
      <w:pPr>
        <w:autoSpaceDE w:val="0"/>
        <w:autoSpaceDN w:val="0"/>
        <w:adjustRightInd w:val="0"/>
        <w:spacing w:after="0" w:line="240" w:lineRule="auto"/>
        <w:rPr>
          <w:rFonts w:ascii="Arial" w:hAnsi="Arial" w:cs="Arial"/>
          <w:sz w:val="20"/>
          <w:szCs w:val="20"/>
        </w:rPr>
      </w:pPr>
    </w:p>
    <w:p w:rsidR="003862E0" w:rsidRDefault="003862E0" w:rsidP="003862E0">
      <w:pPr>
        <w:autoSpaceDE w:val="0"/>
        <w:autoSpaceDN w:val="0"/>
        <w:adjustRightInd w:val="0"/>
        <w:spacing w:line="240" w:lineRule="auto"/>
        <w:ind w:firstLine="540"/>
        <w:jc w:val="both"/>
        <w:rPr>
          <w:rFonts w:ascii="Arial" w:hAnsi="Arial" w:cs="Arial"/>
          <w:b/>
          <w:bCs/>
          <w:sz w:val="20"/>
          <w:szCs w:val="20"/>
        </w:rPr>
      </w:pPr>
      <w:r>
        <w:rPr>
          <w:rFonts w:ascii="Arial" w:hAnsi="Arial" w:cs="Arial"/>
          <w:b/>
          <w:bCs/>
          <w:sz w:val="20"/>
          <w:szCs w:val="20"/>
        </w:rPr>
        <w:t>Статья 11. Комиссии по делам несовершеннолетних и защите их прав</w:t>
      </w:r>
    </w:p>
    <w:p w:rsidR="003862E0" w:rsidRDefault="003862E0" w:rsidP="003862E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1. Комиссии по делам несовершеннолетних и защите их прав создаются высшими исполнительными органами государственной власти субъектов Российской Федерации 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3862E0" w:rsidRDefault="003862E0" w:rsidP="009D310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Законом субъекта Российской Федерации полномочием по созданию комиссий по делам несовершеннолетних и защите их прав могут наделяться органы местного самоуправления.</w:t>
      </w:r>
    </w:p>
    <w:p w:rsidR="003862E0" w:rsidRDefault="003862E0" w:rsidP="009D310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Комиссии по делам несовершеннолетних и защите их прав, созданные высшими исполнительными органами государственной власти субъектов Российской Федерации, осуществляют деятельность на территориях соответствующих субъектов Российской Федерации.</w:t>
      </w:r>
    </w:p>
    <w:p w:rsidR="003862E0" w:rsidRDefault="003862E0" w:rsidP="009D310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Высшие исполнительные органы государственной власти субъектов Российской Федерации вправе создавать территориальные комиссии по делам несовершеннолетних и защите их прав, осуществляющие деятельность на территориях муниципальных образований этих субъектов Российской Федерации, в случае, если органы местного самоуправления указанных муниципальных образований не наделены полномочием по созданию комиссий по делам несовершеннолетних и защите их прав.</w:t>
      </w:r>
    </w:p>
    <w:p w:rsidR="003862E0" w:rsidRDefault="003862E0" w:rsidP="009D310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Комиссии по делам несовершеннолетних и защите их прав, созданные органами местного самоуправления, осуществляют деятельность на территориях соответствующих муниципальных образований субъектов Российской Федерации.</w:t>
      </w:r>
    </w:p>
    <w:p w:rsidR="003862E0" w:rsidRPr="009D3100" w:rsidRDefault="003862E0" w:rsidP="009D310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Порядок создания комиссий по делам несовершеннолетних и защите их прав и осуществления ими деятельности определяется законодательством субъекта Российской Федерации.</w:t>
      </w: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3862E0" w:rsidRPr="009D3100">
        <w:tc>
          <w:tcPr>
            <w:tcW w:w="60" w:type="dxa"/>
            <w:shd w:val="clear" w:color="auto" w:fill="CED3F1"/>
            <w:tcMar>
              <w:top w:w="0" w:type="dxa"/>
              <w:left w:w="0" w:type="dxa"/>
              <w:bottom w:w="0" w:type="dxa"/>
              <w:right w:w="0" w:type="dxa"/>
            </w:tcMar>
          </w:tcPr>
          <w:p w:rsidR="003862E0" w:rsidRPr="009D3100" w:rsidRDefault="003862E0" w:rsidP="009D3100">
            <w:pPr>
              <w:autoSpaceDE w:val="0"/>
              <w:autoSpaceDN w:val="0"/>
              <w:adjustRightInd w:val="0"/>
              <w:spacing w:after="0" w:line="240" w:lineRule="auto"/>
              <w:ind w:firstLine="540"/>
              <w:jc w:val="both"/>
              <w:rPr>
                <w:rFonts w:ascii="Arial" w:hAnsi="Arial" w:cs="Arial"/>
                <w:sz w:val="20"/>
                <w:szCs w:val="20"/>
              </w:rPr>
            </w:pPr>
          </w:p>
        </w:tc>
        <w:tc>
          <w:tcPr>
            <w:tcW w:w="113" w:type="dxa"/>
            <w:shd w:val="clear" w:color="auto" w:fill="F4F3F8"/>
            <w:tcMar>
              <w:top w:w="0" w:type="dxa"/>
              <w:left w:w="0" w:type="dxa"/>
              <w:bottom w:w="0" w:type="dxa"/>
              <w:right w:w="0" w:type="dxa"/>
            </w:tcMar>
          </w:tcPr>
          <w:p w:rsidR="003862E0" w:rsidRPr="009D3100" w:rsidRDefault="003862E0" w:rsidP="009D3100">
            <w:pPr>
              <w:autoSpaceDE w:val="0"/>
              <w:autoSpaceDN w:val="0"/>
              <w:adjustRightInd w:val="0"/>
              <w:spacing w:after="0" w:line="240" w:lineRule="auto"/>
              <w:ind w:firstLine="540"/>
              <w:jc w:val="both"/>
              <w:rPr>
                <w:rFonts w:ascii="Arial" w:hAnsi="Arial" w:cs="Arial"/>
                <w:sz w:val="20"/>
                <w:szCs w:val="20"/>
              </w:rPr>
            </w:pPr>
          </w:p>
        </w:tc>
        <w:tc>
          <w:tcPr>
            <w:tcW w:w="0" w:type="auto"/>
            <w:shd w:val="clear" w:color="auto" w:fill="F4F3F8"/>
            <w:tcMar>
              <w:top w:w="113" w:type="dxa"/>
              <w:left w:w="0" w:type="dxa"/>
              <w:bottom w:w="113" w:type="dxa"/>
              <w:right w:w="0" w:type="dxa"/>
            </w:tcMar>
          </w:tcPr>
          <w:p w:rsidR="003862E0" w:rsidRPr="009D3100" w:rsidRDefault="003862E0" w:rsidP="009D3100">
            <w:pPr>
              <w:autoSpaceDE w:val="0"/>
              <w:autoSpaceDN w:val="0"/>
              <w:adjustRightInd w:val="0"/>
              <w:spacing w:after="0" w:line="240" w:lineRule="auto"/>
              <w:ind w:firstLine="540"/>
              <w:jc w:val="both"/>
              <w:rPr>
                <w:rFonts w:ascii="Arial" w:hAnsi="Arial" w:cs="Arial"/>
                <w:sz w:val="20"/>
                <w:szCs w:val="20"/>
              </w:rPr>
            </w:pPr>
          </w:p>
        </w:tc>
        <w:tc>
          <w:tcPr>
            <w:tcW w:w="113" w:type="dxa"/>
            <w:shd w:val="clear" w:color="auto" w:fill="F4F3F8"/>
            <w:tcMar>
              <w:top w:w="0" w:type="dxa"/>
              <w:left w:w="0" w:type="dxa"/>
              <w:bottom w:w="0" w:type="dxa"/>
              <w:right w:w="0" w:type="dxa"/>
            </w:tcMar>
          </w:tcPr>
          <w:p w:rsidR="003862E0" w:rsidRPr="009D3100" w:rsidRDefault="003862E0" w:rsidP="009D3100">
            <w:pPr>
              <w:autoSpaceDE w:val="0"/>
              <w:autoSpaceDN w:val="0"/>
              <w:adjustRightInd w:val="0"/>
              <w:spacing w:after="0" w:line="240" w:lineRule="auto"/>
              <w:ind w:firstLine="540"/>
              <w:jc w:val="both"/>
              <w:rPr>
                <w:rFonts w:ascii="Arial" w:hAnsi="Arial" w:cs="Arial"/>
                <w:sz w:val="20"/>
                <w:szCs w:val="20"/>
              </w:rPr>
            </w:pPr>
          </w:p>
        </w:tc>
      </w:tr>
    </w:tbl>
    <w:p w:rsidR="003862E0" w:rsidRDefault="003862E0" w:rsidP="009D3100">
      <w:pPr>
        <w:autoSpaceDE w:val="0"/>
        <w:autoSpaceDN w:val="0"/>
        <w:adjustRightInd w:val="0"/>
        <w:spacing w:after="0" w:line="240" w:lineRule="auto"/>
        <w:ind w:firstLine="540"/>
        <w:jc w:val="both"/>
        <w:rPr>
          <w:rFonts w:ascii="Arial" w:hAnsi="Arial" w:cs="Arial"/>
          <w:sz w:val="20"/>
          <w:szCs w:val="20"/>
        </w:rPr>
      </w:pPr>
      <w:bookmarkStart w:id="14" w:name="Par227"/>
      <w:bookmarkEnd w:id="14"/>
      <w:r>
        <w:rPr>
          <w:rFonts w:ascii="Arial" w:hAnsi="Arial" w:cs="Arial"/>
          <w:sz w:val="20"/>
          <w:szCs w:val="20"/>
        </w:rPr>
        <w:t>2. Комиссии по делам несовершеннолетних и защите их прав в пределах своей компетенции:</w:t>
      </w:r>
    </w:p>
    <w:p w:rsidR="003862E0" w:rsidRDefault="003862E0" w:rsidP="009D310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обеспечивают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3862E0" w:rsidRDefault="003862E0" w:rsidP="009D310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подготавливают совместно с соответствующими органами или учреждениями материалы, представляемые в суд,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p>
    <w:p w:rsidR="003862E0" w:rsidRDefault="003862E0" w:rsidP="009D310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 рассматривают вопросы, связанные с отчислением несовершеннолетних обучающихся из организаций, осуществляющих образовательную деятельность, в случаях, предусмотренных Федеральным </w:t>
      </w:r>
      <w:hyperlink r:id="rId29" w:history="1">
        <w:r w:rsidRPr="009D3100">
          <w:rPr>
            <w:rFonts w:ascii="Arial" w:hAnsi="Arial" w:cs="Arial"/>
            <w:sz w:val="20"/>
            <w:szCs w:val="20"/>
          </w:rPr>
          <w:t>законом</w:t>
        </w:r>
      </w:hyperlink>
      <w:r>
        <w:rPr>
          <w:rFonts w:ascii="Arial" w:hAnsi="Arial" w:cs="Arial"/>
          <w:sz w:val="20"/>
          <w:szCs w:val="20"/>
        </w:rPr>
        <w:t xml:space="preserve"> от 29 декабря 2012 года N 273-ФЗ "Об образовании в Российской Федерации", и иные вопросы, связанные с их обучением;</w:t>
      </w:r>
    </w:p>
    <w:p w:rsidR="003862E0" w:rsidRDefault="003862E0" w:rsidP="009D310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обеспечивают оказание помощи в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содействие в определении форм устройства других несовершеннолетних, нуждающихся в помощи государства, оказание помощи по трудоустройству несовершеннолетних (с их согласия), а также осуществление иных функций по социальной реабилитации несовершеннолетних, которые предусмотрены законодательством Российской Федерации и законодательством субъектов Российской Федерации;</w:t>
      </w:r>
    </w:p>
    <w:p w:rsidR="003862E0" w:rsidRDefault="003862E0" w:rsidP="009D310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5) применяют меры воздействия в отношении несовершеннолетних, их родителей или иных </w:t>
      </w:r>
      <w:hyperlink r:id="rId30" w:history="1">
        <w:r w:rsidRPr="009D3100">
          <w:rPr>
            <w:rFonts w:ascii="Arial" w:hAnsi="Arial" w:cs="Arial"/>
            <w:sz w:val="20"/>
            <w:szCs w:val="20"/>
          </w:rPr>
          <w:t>законных представителей</w:t>
        </w:r>
      </w:hyperlink>
      <w:r>
        <w:rPr>
          <w:rFonts w:ascii="Arial" w:hAnsi="Arial" w:cs="Arial"/>
          <w:sz w:val="20"/>
          <w:szCs w:val="20"/>
        </w:rPr>
        <w:t xml:space="preserve"> в случаях и порядке, которые предусмотрены </w:t>
      </w:r>
      <w:hyperlink r:id="rId31" w:history="1">
        <w:r w:rsidRPr="009D3100">
          <w:rPr>
            <w:rFonts w:ascii="Arial" w:hAnsi="Arial" w:cs="Arial"/>
            <w:sz w:val="20"/>
            <w:szCs w:val="20"/>
          </w:rPr>
          <w:t>законодательством</w:t>
        </w:r>
      </w:hyperlink>
      <w:r>
        <w:rPr>
          <w:rFonts w:ascii="Arial" w:hAnsi="Arial" w:cs="Arial"/>
          <w:sz w:val="20"/>
          <w:szCs w:val="20"/>
        </w:rPr>
        <w:t xml:space="preserve"> Российской Федерации и законодательством субъектов Российской Федерации;</w:t>
      </w:r>
    </w:p>
    <w:p w:rsidR="003862E0" w:rsidRDefault="003862E0" w:rsidP="009D310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 подготавливают и направляют в органы государственной власти субъекта Российской Федерации и (или) органы местного самоуправления в порядке, установленном законодательством субъекта Российской Федерации, отчеты о работе по профилактике безнадзорности и правонарушений несовершеннолетних на территории соответствующего субъекта Российской Федерации и (или) на территории соответствующего муниципального образования;</w:t>
      </w:r>
    </w:p>
    <w:p w:rsidR="003862E0" w:rsidRDefault="003862E0" w:rsidP="009D310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 осуществляют иные полномочия, которые предусмотрены законодательством Российской Федерации и законодательством субъектов Российской Федерации.</w:t>
      </w:r>
    </w:p>
    <w:p w:rsidR="003862E0" w:rsidRDefault="003862E0" w:rsidP="009D3100">
      <w:pPr>
        <w:autoSpaceDE w:val="0"/>
        <w:autoSpaceDN w:val="0"/>
        <w:adjustRightInd w:val="0"/>
        <w:spacing w:after="0" w:line="240" w:lineRule="auto"/>
        <w:ind w:firstLine="540"/>
        <w:jc w:val="both"/>
        <w:rPr>
          <w:rFonts w:ascii="Arial" w:hAnsi="Arial" w:cs="Arial"/>
          <w:sz w:val="20"/>
          <w:szCs w:val="20"/>
        </w:rPr>
      </w:pPr>
      <w:bookmarkStart w:id="15" w:name="Par238"/>
      <w:bookmarkEnd w:id="15"/>
      <w:r>
        <w:rPr>
          <w:rFonts w:ascii="Arial" w:hAnsi="Arial" w:cs="Arial"/>
          <w:sz w:val="20"/>
          <w:szCs w:val="20"/>
        </w:rPr>
        <w:t xml:space="preserve">2.1. Комиссии по делам несовершеннолетних и защите их прав, созданные высшими исполнительными органами государственной власти субъектов Российской Федерации и осуществляющие деятельность на территориях соответствующих субъектов Российской Федерации, наряду с осуществлением в пределах своей компетенции полномочий, указанных в </w:t>
      </w:r>
      <w:hyperlink w:anchor="Par227" w:history="1">
        <w:r w:rsidRPr="009D3100">
          <w:rPr>
            <w:rFonts w:ascii="Arial" w:hAnsi="Arial" w:cs="Arial"/>
            <w:sz w:val="20"/>
            <w:szCs w:val="20"/>
          </w:rPr>
          <w:t>пункте 2</w:t>
        </w:r>
      </w:hyperlink>
      <w:r>
        <w:rPr>
          <w:rFonts w:ascii="Arial" w:hAnsi="Arial" w:cs="Arial"/>
          <w:sz w:val="20"/>
          <w:szCs w:val="20"/>
        </w:rPr>
        <w:t xml:space="preserve"> настоящей статьи, принимают решения о допуске или </w:t>
      </w:r>
      <w:proofErr w:type="spellStart"/>
      <w:r>
        <w:rPr>
          <w:rFonts w:ascii="Arial" w:hAnsi="Arial" w:cs="Arial"/>
          <w:sz w:val="20"/>
          <w:szCs w:val="20"/>
        </w:rPr>
        <w:t>недопуске</w:t>
      </w:r>
      <w:proofErr w:type="spellEnd"/>
      <w:r>
        <w:rPr>
          <w:rFonts w:ascii="Arial" w:hAnsi="Arial" w:cs="Arial"/>
          <w:sz w:val="20"/>
          <w:szCs w:val="20"/>
        </w:rPr>
        <w:t xml:space="preserve"> к педагогической деятельности, к предпринимательской деятельности и (или)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лиц, имевших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w:t>
      </w:r>
      <w:r>
        <w:rPr>
          <w:rFonts w:ascii="Arial" w:hAnsi="Arial" w:cs="Arial"/>
          <w:sz w:val="20"/>
          <w:szCs w:val="20"/>
        </w:rPr>
        <w:lastRenderedPageBreak/>
        <w:t xml:space="preserve">лиц, уголовное преследование в отношении которых по обвинению в совершении этих преступлений прекращено по </w:t>
      </w:r>
      <w:proofErr w:type="spellStart"/>
      <w:r>
        <w:rPr>
          <w:rFonts w:ascii="Arial" w:hAnsi="Arial" w:cs="Arial"/>
          <w:sz w:val="20"/>
          <w:szCs w:val="20"/>
        </w:rPr>
        <w:t>нереабилитирующим</w:t>
      </w:r>
      <w:proofErr w:type="spellEnd"/>
      <w:r>
        <w:rPr>
          <w:rFonts w:ascii="Arial" w:hAnsi="Arial" w:cs="Arial"/>
          <w:sz w:val="20"/>
          <w:szCs w:val="20"/>
        </w:rPr>
        <w:t xml:space="preserve"> основаниям (за исключением лиц, лишенных права заниматься соответствующим видом деятельности по решению суда), с учетом вида и степени тяжести совершенного преступления, срока, прошедшего с момента его совершения, формы вины, отнесения в соответствии с законом совершенного деяния к категории менее тяжких преступлений, обстоятельств, характеризующих личность, в том числе поведения лица после совершения преступления, отношения к исполнению трудовых обязанностей, а также с учетом иных факторов, позволяющих определить, представляет ли конкретное лицо опасность для жизни, здоровья и нравственности несовершеннолетних.</w:t>
      </w:r>
    </w:p>
    <w:p w:rsidR="003862E0" w:rsidRDefault="004D7119" w:rsidP="009D3100">
      <w:pPr>
        <w:autoSpaceDE w:val="0"/>
        <w:autoSpaceDN w:val="0"/>
        <w:adjustRightInd w:val="0"/>
        <w:spacing w:after="0" w:line="240" w:lineRule="auto"/>
        <w:ind w:firstLine="540"/>
        <w:jc w:val="both"/>
        <w:rPr>
          <w:rFonts w:ascii="Arial" w:hAnsi="Arial" w:cs="Arial"/>
          <w:sz w:val="20"/>
          <w:szCs w:val="20"/>
        </w:rPr>
      </w:pPr>
      <w:hyperlink r:id="rId32" w:history="1">
        <w:r w:rsidR="003862E0" w:rsidRPr="009D3100">
          <w:rPr>
            <w:rFonts w:ascii="Arial" w:hAnsi="Arial" w:cs="Arial"/>
            <w:sz w:val="20"/>
            <w:szCs w:val="20"/>
          </w:rPr>
          <w:t>Порядок</w:t>
        </w:r>
      </w:hyperlink>
      <w:r w:rsidR="003862E0">
        <w:rPr>
          <w:rFonts w:ascii="Arial" w:hAnsi="Arial" w:cs="Arial"/>
          <w:sz w:val="20"/>
          <w:szCs w:val="20"/>
        </w:rPr>
        <w:t xml:space="preserve"> принятия комиссией по делам несовершеннолетних и защите их прав решения, указанного в </w:t>
      </w:r>
      <w:hyperlink w:anchor="Par238" w:history="1">
        <w:r w:rsidR="003862E0" w:rsidRPr="009D3100">
          <w:rPr>
            <w:rFonts w:ascii="Arial" w:hAnsi="Arial" w:cs="Arial"/>
            <w:sz w:val="20"/>
            <w:szCs w:val="20"/>
          </w:rPr>
          <w:t>абзаце первом</w:t>
        </w:r>
      </w:hyperlink>
      <w:r w:rsidR="003862E0">
        <w:rPr>
          <w:rFonts w:ascii="Arial" w:hAnsi="Arial" w:cs="Arial"/>
          <w:sz w:val="20"/>
          <w:szCs w:val="20"/>
        </w:rPr>
        <w:t xml:space="preserve"> настоящего пункта (в том числе перечень документов, представляемых для принятия решения, сроки их рассмотрения комиссией по делам несовершеннолетних и защите их прав), </w:t>
      </w:r>
      <w:hyperlink r:id="rId33" w:history="1">
        <w:r w:rsidR="003862E0" w:rsidRPr="009D3100">
          <w:rPr>
            <w:rFonts w:ascii="Arial" w:hAnsi="Arial" w:cs="Arial"/>
            <w:sz w:val="20"/>
            <w:szCs w:val="20"/>
          </w:rPr>
          <w:t>форма</w:t>
        </w:r>
      </w:hyperlink>
      <w:r w:rsidR="003862E0">
        <w:rPr>
          <w:rFonts w:ascii="Arial" w:hAnsi="Arial" w:cs="Arial"/>
          <w:sz w:val="20"/>
          <w:szCs w:val="20"/>
        </w:rPr>
        <w:t xml:space="preserve"> документа, содержащего данное решение, утверждаются Правительством Российской Федерации с учетом мнения Российской трехсторонней комиссии по регулированию социально-трудовых отношений.</w:t>
      </w:r>
    </w:p>
    <w:p w:rsidR="003862E0" w:rsidRDefault="003862E0" w:rsidP="009D310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Указанное в </w:t>
      </w:r>
      <w:hyperlink w:anchor="Par238" w:history="1">
        <w:r w:rsidRPr="009D3100">
          <w:rPr>
            <w:rFonts w:ascii="Arial" w:hAnsi="Arial" w:cs="Arial"/>
            <w:sz w:val="20"/>
            <w:szCs w:val="20"/>
          </w:rPr>
          <w:t>абзаце первом</w:t>
        </w:r>
      </w:hyperlink>
      <w:r>
        <w:rPr>
          <w:rFonts w:ascii="Arial" w:hAnsi="Arial" w:cs="Arial"/>
          <w:sz w:val="20"/>
          <w:szCs w:val="20"/>
        </w:rPr>
        <w:t xml:space="preserve"> настоящего пункта решение комиссии по делам несовершеннолетних и защите их прав может быть обжаловано в суд.</w:t>
      </w:r>
    </w:p>
    <w:p w:rsidR="003862E0" w:rsidRDefault="003862E0" w:rsidP="009D310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2.2. Комиссии по делам несовершеннолетних и защите их прав наряду с проведением индивидуальной профилактической работы вправе принять решение в отношении несовершеннолетних, указанных в </w:t>
      </w:r>
      <w:hyperlink w:anchor="Par84" w:history="1">
        <w:r w:rsidRPr="009D3100">
          <w:rPr>
            <w:rFonts w:ascii="Arial" w:hAnsi="Arial" w:cs="Arial"/>
            <w:sz w:val="20"/>
            <w:szCs w:val="20"/>
          </w:rPr>
          <w:t>подпунктах 2</w:t>
        </w:r>
      </w:hyperlink>
      <w:r>
        <w:rPr>
          <w:rFonts w:ascii="Arial" w:hAnsi="Arial" w:cs="Arial"/>
          <w:sz w:val="20"/>
          <w:szCs w:val="20"/>
        </w:rPr>
        <w:t xml:space="preserve">, </w:t>
      </w:r>
      <w:hyperlink w:anchor="Par86" w:history="1">
        <w:r w:rsidRPr="009D3100">
          <w:rPr>
            <w:rFonts w:ascii="Arial" w:hAnsi="Arial" w:cs="Arial"/>
            <w:sz w:val="20"/>
            <w:szCs w:val="20"/>
          </w:rPr>
          <w:t>4</w:t>
        </w:r>
      </w:hyperlink>
      <w:r>
        <w:rPr>
          <w:rFonts w:ascii="Arial" w:hAnsi="Arial" w:cs="Arial"/>
          <w:sz w:val="20"/>
          <w:szCs w:val="20"/>
        </w:rPr>
        <w:t xml:space="preserve">, </w:t>
      </w:r>
      <w:hyperlink w:anchor="Par90" w:history="1">
        <w:r w:rsidRPr="009D3100">
          <w:rPr>
            <w:rFonts w:ascii="Arial" w:hAnsi="Arial" w:cs="Arial"/>
            <w:sz w:val="20"/>
            <w:szCs w:val="20"/>
          </w:rPr>
          <w:t>6</w:t>
        </w:r>
      </w:hyperlink>
      <w:r>
        <w:rPr>
          <w:rFonts w:ascii="Arial" w:hAnsi="Arial" w:cs="Arial"/>
          <w:sz w:val="20"/>
          <w:szCs w:val="20"/>
        </w:rPr>
        <w:t xml:space="preserve">, </w:t>
      </w:r>
      <w:hyperlink w:anchor="Par92" w:history="1">
        <w:r w:rsidRPr="009D3100">
          <w:rPr>
            <w:rFonts w:ascii="Arial" w:hAnsi="Arial" w:cs="Arial"/>
            <w:sz w:val="20"/>
            <w:szCs w:val="20"/>
          </w:rPr>
          <w:t>8 пункта 1 статьи 5</w:t>
        </w:r>
      </w:hyperlink>
      <w:r>
        <w:rPr>
          <w:rFonts w:ascii="Arial" w:hAnsi="Arial" w:cs="Arial"/>
          <w:sz w:val="20"/>
          <w:szCs w:val="20"/>
        </w:rPr>
        <w:t xml:space="preserve"> настоящего Федерального закона, родителей или иных законных представителей несовершеннолетних в случаях совершения ими в присутствии несовершеннолетнего противоправных и (или) антиобщественных действий, оказывающих отрицательное влияние на поведение несовершеннолетнего, о проведении разъяснительной работы по вопросу о недопустимости совершения действий, ставших основанием для применения меры воздействия, и правовых последствиях их совершения.</w:t>
      </w:r>
    </w:p>
    <w:p w:rsidR="003862E0" w:rsidRDefault="003862E0" w:rsidP="009D310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 Комиссии по делам несовершеннолетних и защите их прав принимают постановления по отнесенным к их компетенции в соответствии с </w:t>
      </w:r>
      <w:hyperlink w:anchor="Par227" w:history="1">
        <w:r w:rsidRPr="009D3100">
          <w:rPr>
            <w:rFonts w:ascii="Arial" w:hAnsi="Arial" w:cs="Arial"/>
            <w:sz w:val="20"/>
            <w:szCs w:val="20"/>
          </w:rPr>
          <w:t>пунктом 2</w:t>
        </w:r>
      </w:hyperlink>
      <w:r>
        <w:rPr>
          <w:rFonts w:ascii="Arial" w:hAnsi="Arial" w:cs="Arial"/>
          <w:sz w:val="20"/>
          <w:szCs w:val="20"/>
        </w:rPr>
        <w:t xml:space="preserve"> настоящей статьи вопросам, обязательные для исполнения органами и учреждениями системы профилактики безнадзорности и правонарушений несовершеннолетних.</w:t>
      </w:r>
    </w:p>
    <w:p w:rsidR="003862E0" w:rsidRDefault="003862E0" w:rsidP="009D310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постановлении комиссии по делам несовершеннолетних и защите их прав указываются выявленные нарушения прав и законных интересов несовершеннолетних, причины и условия, способствующие безнадзорности, беспризорности, правонарушениям и антиобщественным действиям несовершеннолетних, меры по их устранению и сроки принятия указанных мер.</w:t>
      </w:r>
    </w:p>
    <w:p w:rsidR="003862E0" w:rsidRDefault="003862E0" w:rsidP="009D310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Органы и учреждения системы профилактики безнадзорности и правонарушений несовершеннолетних обязаны сообщить комиссии по делам несовершеннолетних и защите их прав о принятых мерах по исполнению данного постановления в срок, указанный в постановлении.</w:t>
      </w:r>
    </w:p>
    <w:p w:rsidR="003862E0" w:rsidRDefault="003862E0" w:rsidP="003862E0">
      <w:pPr>
        <w:autoSpaceDE w:val="0"/>
        <w:autoSpaceDN w:val="0"/>
        <w:adjustRightInd w:val="0"/>
        <w:spacing w:after="0" w:line="240" w:lineRule="auto"/>
        <w:ind w:firstLine="540"/>
        <w:jc w:val="both"/>
        <w:rPr>
          <w:rFonts w:ascii="Arial" w:hAnsi="Arial" w:cs="Arial"/>
          <w:sz w:val="20"/>
          <w:szCs w:val="20"/>
        </w:rPr>
      </w:pPr>
    </w:p>
    <w:p w:rsidR="003862E0" w:rsidRDefault="003862E0" w:rsidP="009D3100">
      <w:pPr>
        <w:autoSpaceDE w:val="0"/>
        <w:autoSpaceDN w:val="0"/>
        <w:adjustRightInd w:val="0"/>
        <w:spacing w:line="240" w:lineRule="auto"/>
        <w:ind w:firstLine="540"/>
        <w:jc w:val="both"/>
        <w:rPr>
          <w:rFonts w:ascii="Arial" w:hAnsi="Arial" w:cs="Arial"/>
          <w:sz w:val="20"/>
          <w:szCs w:val="20"/>
        </w:rPr>
      </w:pPr>
      <w:r>
        <w:rPr>
          <w:rFonts w:ascii="Arial" w:hAnsi="Arial" w:cs="Arial"/>
          <w:b/>
          <w:bCs/>
          <w:sz w:val="20"/>
          <w:szCs w:val="20"/>
        </w:rPr>
        <w:t>Статья 12. Органы управления социальной защитой населения и учреждения социального обслуживания</w:t>
      </w:r>
    </w:p>
    <w:p w:rsidR="003862E0" w:rsidRDefault="003862E0" w:rsidP="003862E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Органы управления социальной защитой населения в пределах своей компетенции:</w:t>
      </w:r>
    </w:p>
    <w:p w:rsidR="003862E0" w:rsidRDefault="003862E0" w:rsidP="009D310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осуществляют меры по профилактике безнадзорности несовершеннолетних и организуют индивидуальную профилактическую работу в отношении безнадзорных и беспризорных несовершеннолетних, их родителей или иных </w:t>
      </w:r>
      <w:hyperlink r:id="rId34" w:history="1">
        <w:r w:rsidRPr="009D3100">
          <w:rPr>
            <w:rFonts w:ascii="Arial" w:hAnsi="Arial" w:cs="Arial"/>
            <w:sz w:val="20"/>
            <w:szCs w:val="20"/>
          </w:rPr>
          <w:t>законных представителей</w:t>
        </w:r>
      </w:hyperlink>
      <w:r>
        <w:rPr>
          <w:rFonts w:ascii="Arial" w:hAnsi="Arial" w:cs="Arial"/>
          <w:sz w:val="20"/>
          <w:szCs w:val="20"/>
        </w:rPr>
        <w:t>, не исполняющих своих обязанностей по воспитанию, содержанию несовершеннолетних и (или) отрицательно влияющих на их поведение либо жестоко обращающихся с ними;</w:t>
      </w:r>
    </w:p>
    <w:p w:rsidR="003862E0" w:rsidRDefault="003862E0" w:rsidP="009D310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контролируют деятельность специализированных учреждений для несовершеннолетних, нуждающихся в социальной реабилитации, иных учреждений и служб, предоставляющих социальные услуги несовершеннолетним и их семьям, а также осуществляют меры по развитию сети указанных учреждений;</w:t>
      </w:r>
    </w:p>
    <w:p w:rsidR="003862E0" w:rsidRDefault="003862E0" w:rsidP="009D310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внедряют в деятельность учреждений и служб, предоставляющих социальные услуги несовершеннолетним и их семьям, современные методики и технологии социальной реабилитации.</w:t>
      </w:r>
    </w:p>
    <w:p w:rsidR="003862E0" w:rsidRDefault="003862E0" w:rsidP="009D310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Учреждения социального обслуживания, к которым относятся территориальные центры социальной помощи семье и детям, </w:t>
      </w:r>
      <w:hyperlink r:id="rId35" w:history="1">
        <w:r w:rsidRPr="009D3100">
          <w:rPr>
            <w:rFonts w:ascii="Arial" w:hAnsi="Arial" w:cs="Arial"/>
            <w:sz w:val="20"/>
            <w:szCs w:val="20"/>
          </w:rPr>
          <w:t>центры</w:t>
        </w:r>
      </w:hyperlink>
      <w:r>
        <w:rPr>
          <w:rFonts w:ascii="Arial" w:hAnsi="Arial" w:cs="Arial"/>
          <w:sz w:val="20"/>
          <w:szCs w:val="20"/>
        </w:rPr>
        <w:t xml:space="preserve"> психолого-педагогической помощи населению, </w:t>
      </w:r>
      <w:hyperlink r:id="rId36" w:history="1">
        <w:r w:rsidRPr="009D3100">
          <w:rPr>
            <w:rFonts w:ascii="Arial" w:hAnsi="Arial" w:cs="Arial"/>
            <w:sz w:val="20"/>
            <w:szCs w:val="20"/>
          </w:rPr>
          <w:t>центры</w:t>
        </w:r>
      </w:hyperlink>
      <w:r>
        <w:rPr>
          <w:rFonts w:ascii="Arial" w:hAnsi="Arial" w:cs="Arial"/>
          <w:sz w:val="20"/>
          <w:szCs w:val="20"/>
        </w:rPr>
        <w:t xml:space="preserve"> экстренной психологической помощи и иные учреждения социального обслуживания, в соответствии с уставами указанных учреждений или положениями о них:</w:t>
      </w:r>
    </w:p>
    <w:p w:rsidR="003862E0" w:rsidRDefault="003862E0" w:rsidP="009D310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предоставляют социальные услуги несовершеннолетним, находящимся в социально опасном положении или иной трудной жизненной ситуации, на основании просьб несовершеннолетних, их родителей или иных </w:t>
      </w:r>
      <w:hyperlink r:id="rId37" w:history="1">
        <w:r w:rsidRPr="009D3100">
          <w:rPr>
            <w:rFonts w:ascii="Arial" w:hAnsi="Arial" w:cs="Arial"/>
            <w:sz w:val="20"/>
            <w:szCs w:val="20"/>
          </w:rPr>
          <w:t>законных представителей</w:t>
        </w:r>
      </w:hyperlink>
      <w:r>
        <w:rPr>
          <w:rFonts w:ascii="Arial" w:hAnsi="Arial" w:cs="Arial"/>
          <w:sz w:val="20"/>
          <w:szCs w:val="20"/>
        </w:rPr>
        <w:t xml:space="preserve"> либо по инициативе должностных лиц органов и учреждений системы профилактики безнадзорности и правонарушений несовершеннолетних в порядке, установленном законодательством субъекта Российской Федерации;</w:t>
      </w:r>
    </w:p>
    <w:p w:rsidR="003862E0" w:rsidRDefault="003862E0" w:rsidP="009D310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выявляют несовершеннолетних, находящихся в социально опасном положении, а также семьи, несовершеннолетние члены которых нуждаются в социальных услугах, осуществляют социальную реабилитацию этих лиц, оказывают им необходимую помощь в соответствии с индивидуальными программами социальной реабилитации;</w:t>
      </w:r>
    </w:p>
    <w:p w:rsidR="003862E0" w:rsidRDefault="003862E0" w:rsidP="009D310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принимают участие в пределах своей компетенции в индивидуальной профилактической работе с безнадзорными несовершеннолетними, в том числе путем организации их досуга, развития творческих способностей несовершеннолетних в кружках, клубах по интересам, созданных в учреждениях социального обслуживания, а также оказывают содействие в организации оздоровления и отдыха несовершеннолетних, нуждающихся в помощи государства.</w:t>
      </w:r>
    </w:p>
    <w:p w:rsidR="003862E0" w:rsidRDefault="003862E0" w:rsidP="009D3100">
      <w:pPr>
        <w:autoSpaceDE w:val="0"/>
        <w:autoSpaceDN w:val="0"/>
        <w:adjustRightInd w:val="0"/>
        <w:spacing w:after="0" w:line="240" w:lineRule="auto"/>
        <w:ind w:firstLine="540"/>
        <w:jc w:val="both"/>
        <w:rPr>
          <w:rFonts w:ascii="Arial" w:hAnsi="Arial" w:cs="Arial"/>
          <w:sz w:val="20"/>
          <w:szCs w:val="20"/>
        </w:rPr>
      </w:pPr>
      <w:bookmarkStart w:id="16" w:name="Par262"/>
      <w:bookmarkEnd w:id="16"/>
      <w:r>
        <w:rPr>
          <w:rFonts w:ascii="Arial" w:hAnsi="Arial" w:cs="Arial"/>
          <w:sz w:val="20"/>
          <w:szCs w:val="20"/>
        </w:rPr>
        <w:t>3. Должностные лица органов управления социальной защитой населения и учреждений социального обслуживания имеют право:</w:t>
      </w:r>
    </w:p>
    <w:p w:rsidR="003862E0" w:rsidRDefault="003862E0" w:rsidP="009D310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установленном порядке посещать несовершеннолетних, проводить беседы с ними, их родителями или иными законными представителями и иными лицами;</w:t>
      </w:r>
    </w:p>
    <w:p w:rsidR="003862E0" w:rsidRDefault="003862E0" w:rsidP="009D310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 xml:space="preserve">2) запрашивать информацию у государственных органов и иных учреждений по вопросам, входящим в их компетенцию, приглашать для выяснения указанных вопросов несовершеннолетних, их родителей или иных </w:t>
      </w:r>
      <w:hyperlink r:id="rId38" w:history="1">
        <w:r w:rsidRPr="009D3100">
          <w:rPr>
            <w:rFonts w:ascii="Arial" w:hAnsi="Arial" w:cs="Arial"/>
            <w:sz w:val="20"/>
            <w:szCs w:val="20"/>
          </w:rPr>
          <w:t>законных представителей</w:t>
        </w:r>
      </w:hyperlink>
      <w:r>
        <w:rPr>
          <w:rFonts w:ascii="Arial" w:hAnsi="Arial" w:cs="Arial"/>
          <w:sz w:val="20"/>
          <w:szCs w:val="20"/>
        </w:rPr>
        <w:t xml:space="preserve"> и иных лиц.</w:t>
      </w:r>
    </w:p>
    <w:p w:rsidR="003862E0" w:rsidRDefault="003862E0" w:rsidP="009D3100">
      <w:pPr>
        <w:autoSpaceDE w:val="0"/>
        <w:autoSpaceDN w:val="0"/>
        <w:adjustRightInd w:val="0"/>
        <w:spacing w:after="0" w:line="240" w:lineRule="auto"/>
        <w:ind w:firstLine="540"/>
        <w:jc w:val="both"/>
        <w:rPr>
          <w:rFonts w:ascii="Arial" w:hAnsi="Arial" w:cs="Arial"/>
          <w:sz w:val="20"/>
          <w:szCs w:val="20"/>
        </w:rPr>
      </w:pPr>
    </w:p>
    <w:p w:rsidR="003862E0" w:rsidRDefault="003862E0" w:rsidP="009D3100">
      <w:pPr>
        <w:autoSpaceDE w:val="0"/>
        <w:autoSpaceDN w:val="0"/>
        <w:adjustRightInd w:val="0"/>
        <w:spacing w:line="240" w:lineRule="auto"/>
        <w:ind w:firstLine="540"/>
        <w:jc w:val="both"/>
        <w:rPr>
          <w:rFonts w:ascii="Arial" w:hAnsi="Arial" w:cs="Arial"/>
          <w:sz w:val="20"/>
          <w:szCs w:val="20"/>
        </w:rPr>
      </w:pPr>
      <w:bookmarkStart w:id="17" w:name="Par268"/>
      <w:bookmarkEnd w:id="17"/>
      <w:r>
        <w:rPr>
          <w:rFonts w:ascii="Arial" w:hAnsi="Arial" w:cs="Arial"/>
          <w:b/>
          <w:bCs/>
          <w:sz w:val="20"/>
          <w:szCs w:val="20"/>
        </w:rPr>
        <w:t>Статья 13. Специализированные учреждения для несовершеннолетних, нуждающихся в социальной реабилитации</w:t>
      </w:r>
    </w:p>
    <w:p w:rsidR="003862E0" w:rsidRDefault="003862E0" w:rsidP="003862E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К специализированным учреждениям для несовершеннолетних, нуждающихся в социальной реабилитации, органов управления социальной защитой населения относятся:</w:t>
      </w:r>
    </w:p>
    <w:p w:rsidR="003862E0" w:rsidRDefault="003862E0" w:rsidP="009D310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социально-реабилитационные </w:t>
      </w:r>
      <w:hyperlink r:id="rId39" w:history="1">
        <w:r w:rsidRPr="009D3100">
          <w:rPr>
            <w:rFonts w:ascii="Arial" w:hAnsi="Arial" w:cs="Arial"/>
            <w:sz w:val="20"/>
            <w:szCs w:val="20"/>
          </w:rPr>
          <w:t>центры</w:t>
        </w:r>
      </w:hyperlink>
      <w:r>
        <w:rPr>
          <w:rFonts w:ascii="Arial" w:hAnsi="Arial" w:cs="Arial"/>
          <w:sz w:val="20"/>
          <w:szCs w:val="20"/>
        </w:rPr>
        <w:t xml:space="preserve"> для несовершеннолетних, осуществляющие профилактику безнадзорности и социальную реабилитацию несовершеннолетних, оказавшихся в трудной жизненной ситуации;</w:t>
      </w:r>
    </w:p>
    <w:p w:rsidR="003862E0" w:rsidRDefault="003862E0" w:rsidP="009D310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социальные </w:t>
      </w:r>
      <w:hyperlink r:id="rId40" w:history="1">
        <w:r w:rsidRPr="009D3100">
          <w:rPr>
            <w:rFonts w:ascii="Arial" w:hAnsi="Arial" w:cs="Arial"/>
            <w:sz w:val="20"/>
            <w:szCs w:val="20"/>
          </w:rPr>
          <w:t>приюты</w:t>
        </w:r>
      </w:hyperlink>
      <w:r>
        <w:rPr>
          <w:rFonts w:ascii="Arial" w:hAnsi="Arial" w:cs="Arial"/>
          <w:sz w:val="20"/>
          <w:szCs w:val="20"/>
        </w:rPr>
        <w:t xml:space="preserve"> для детей, обеспечивающие временное проживание и социальную реабилитацию несовершеннолетних, оказавшихся в трудной жизненной ситуации и нуждающихся в экстренной социальной помощи государства;</w:t>
      </w:r>
    </w:p>
    <w:p w:rsidR="003862E0" w:rsidRDefault="003862E0" w:rsidP="009D310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 </w:t>
      </w:r>
      <w:hyperlink r:id="rId41" w:history="1">
        <w:r w:rsidRPr="009D3100">
          <w:rPr>
            <w:rFonts w:ascii="Arial" w:hAnsi="Arial" w:cs="Arial"/>
            <w:sz w:val="20"/>
            <w:szCs w:val="20"/>
          </w:rPr>
          <w:t>центры</w:t>
        </w:r>
      </w:hyperlink>
      <w:r>
        <w:rPr>
          <w:rFonts w:ascii="Arial" w:hAnsi="Arial" w:cs="Arial"/>
          <w:sz w:val="20"/>
          <w:szCs w:val="20"/>
        </w:rPr>
        <w:t xml:space="preserve"> помощи детям, оставшимся без попечения родителей, предназначенные для временного содержания несовершеннолетних, оставшихся без попечения родителей или иных законных представителей, и оказания им содействия в дальнейшем устройстве.</w:t>
      </w:r>
    </w:p>
    <w:p w:rsidR="003862E0" w:rsidRDefault="003862E0" w:rsidP="009D3100">
      <w:pPr>
        <w:autoSpaceDE w:val="0"/>
        <w:autoSpaceDN w:val="0"/>
        <w:adjustRightInd w:val="0"/>
        <w:spacing w:after="0" w:line="240" w:lineRule="auto"/>
        <w:ind w:firstLine="540"/>
        <w:jc w:val="both"/>
        <w:rPr>
          <w:rFonts w:ascii="Arial" w:hAnsi="Arial" w:cs="Arial"/>
          <w:sz w:val="20"/>
          <w:szCs w:val="20"/>
        </w:rPr>
      </w:pPr>
      <w:bookmarkStart w:id="18" w:name="Par275"/>
      <w:bookmarkEnd w:id="18"/>
      <w:r>
        <w:rPr>
          <w:rFonts w:ascii="Arial" w:hAnsi="Arial" w:cs="Arial"/>
          <w:sz w:val="20"/>
          <w:szCs w:val="20"/>
        </w:rPr>
        <w:t>2. В специализированные учреждения для несовершеннолетних, нуждающихся в социальной реабилитации, круглосуточно принимаются в установленном порядке несовершеннолетние:</w:t>
      </w:r>
    </w:p>
    <w:p w:rsidR="003862E0" w:rsidRDefault="003862E0" w:rsidP="009D310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оставшиеся без попечения родителей или иных </w:t>
      </w:r>
      <w:hyperlink r:id="rId42" w:history="1">
        <w:r w:rsidRPr="009D3100">
          <w:rPr>
            <w:rFonts w:ascii="Arial" w:hAnsi="Arial" w:cs="Arial"/>
            <w:sz w:val="20"/>
            <w:szCs w:val="20"/>
          </w:rPr>
          <w:t>законных представителей</w:t>
        </w:r>
      </w:hyperlink>
      <w:r>
        <w:rPr>
          <w:rFonts w:ascii="Arial" w:hAnsi="Arial" w:cs="Arial"/>
          <w:sz w:val="20"/>
          <w:szCs w:val="20"/>
        </w:rPr>
        <w:t>;</w:t>
      </w:r>
    </w:p>
    <w:p w:rsidR="003862E0" w:rsidRDefault="003862E0" w:rsidP="009D310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проживающие в семьях, находящихся в социально опасном положении;</w:t>
      </w:r>
    </w:p>
    <w:p w:rsidR="003862E0" w:rsidRDefault="003862E0" w:rsidP="009D310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заблудившиеся или подкинутые;</w:t>
      </w:r>
    </w:p>
    <w:p w:rsidR="003862E0" w:rsidRDefault="003862E0" w:rsidP="009D310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самовольно оставившие семью, самовольно ушедшие из организаций для детей-сирот и детей, оставшихся без попечения родителей, за исключением лиц, самовольно ушедших из специальных учебно-воспитательных учреждений закрытого типа;</w:t>
      </w:r>
    </w:p>
    <w:p w:rsidR="003862E0" w:rsidRDefault="003862E0" w:rsidP="009D310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 не имеющие места жительства, места пребывания и (или) средств к существованию;</w:t>
      </w:r>
    </w:p>
    <w:p w:rsidR="003862E0" w:rsidRDefault="003862E0" w:rsidP="009D310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 оказавшиеся в иной трудной жизненной ситуации и нуждающиеся в социальной помощи и (или) реабилитации.</w:t>
      </w:r>
    </w:p>
    <w:p w:rsidR="003862E0" w:rsidRDefault="003862E0" w:rsidP="009D310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Основаниями приема в специализированные учреждения для несовершеннолетних, нуждающихся в социальной реабилитации, являются:</w:t>
      </w:r>
    </w:p>
    <w:p w:rsidR="003862E0" w:rsidRDefault="003862E0" w:rsidP="009D310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личное обращение несовершеннолетнего;</w:t>
      </w:r>
    </w:p>
    <w:p w:rsidR="003862E0" w:rsidRDefault="003862E0" w:rsidP="009D310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заявление родителей несовершеннолетнего или иных его </w:t>
      </w:r>
      <w:hyperlink r:id="rId43" w:history="1">
        <w:r w:rsidRPr="009D3100">
          <w:rPr>
            <w:rFonts w:ascii="Arial" w:hAnsi="Arial" w:cs="Arial"/>
            <w:sz w:val="20"/>
            <w:szCs w:val="20"/>
          </w:rPr>
          <w:t>законных представителей</w:t>
        </w:r>
      </w:hyperlink>
      <w:r>
        <w:rPr>
          <w:rFonts w:ascii="Arial" w:hAnsi="Arial" w:cs="Arial"/>
          <w:sz w:val="20"/>
          <w:szCs w:val="20"/>
        </w:rPr>
        <w:t xml:space="preserve"> с учетом мнения несовершеннолетнего, достигшего возраста десяти лет, за исключением случаев, когда учет мнения несовершеннолетнего противоречит его интересам;</w:t>
      </w:r>
    </w:p>
    <w:p w:rsidR="003862E0" w:rsidRDefault="003862E0" w:rsidP="009D310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направление органа управления социальной защитой населения или согласованное с этим органом ходатайство должностного лица органа или учреждения системы профилактики безнадзорности и правонарушений несовершеннолетних;</w:t>
      </w:r>
    </w:p>
    <w:p w:rsidR="003862E0" w:rsidRDefault="003862E0" w:rsidP="009D310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постановление лица, производящего дознание, следователя или судьи в случаях задержания, административного ареста, заключения под стражу, осуждения к аресту, ограничению свободы, лишению свободы родителей или иных законных представителей несовершеннолетнего;</w:t>
      </w:r>
    </w:p>
    <w:p w:rsidR="003862E0" w:rsidRDefault="003862E0" w:rsidP="009D310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 акт оперативного дежурного территориального органа федерального органа исполнительной власти в сфере внутренних дел о необходимости приема несовершеннолетнего в специализированное учреждение для несовершеннолетних, нуждающихся в социальной реабилитации. Копия указанного акта в течение пяти суток направляется в орган управления социальной защитой населения.</w:t>
      </w:r>
    </w:p>
    <w:p w:rsidR="003862E0" w:rsidRDefault="003862E0" w:rsidP="009D310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специализированные учреждения для несовершеннолетних, нуждающихся в социальной реабилитации, не могут быть приняты лица, находящиеся в состоянии алкогольного или наркотического опьянения, а также с явными признаками обострения психического заболевания;</w:t>
      </w:r>
    </w:p>
    <w:p w:rsidR="003862E0" w:rsidRDefault="003862E0" w:rsidP="009D310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6) направление администрации специализированного учреждения для несовершеннолетних, нуждающихся в социальной реабилитации, в котором находится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осуществляющей образовательную деятельность, в случаях, предусмотренных </w:t>
      </w:r>
      <w:hyperlink w:anchor="Par667" w:history="1">
        <w:r w:rsidRPr="009D3100">
          <w:rPr>
            <w:rFonts w:ascii="Arial" w:hAnsi="Arial" w:cs="Arial"/>
            <w:sz w:val="20"/>
            <w:szCs w:val="20"/>
          </w:rPr>
          <w:t>пунктом 5 статьи 25.1</w:t>
        </w:r>
      </w:hyperlink>
      <w:r>
        <w:rPr>
          <w:rFonts w:ascii="Arial" w:hAnsi="Arial" w:cs="Arial"/>
          <w:sz w:val="20"/>
          <w:szCs w:val="20"/>
        </w:rPr>
        <w:t xml:space="preserve"> настоящего Федерального закона.</w:t>
      </w:r>
    </w:p>
    <w:p w:rsidR="003862E0" w:rsidRDefault="003862E0" w:rsidP="009D310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4. Несовершеннолетние, указанные в </w:t>
      </w:r>
      <w:hyperlink w:anchor="Par275" w:history="1">
        <w:r w:rsidRPr="009D3100">
          <w:rPr>
            <w:rFonts w:ascii="Arial" w:hAnsi="Arial" w:cs="Arial"/>
            <w:sz w:val="20"/>
            <w:szCs w:val="20"/>
          </w:rPr>
          <w:t>пункте 2</w:t>
        </w:r>
      </w:hyperlink>
      <w:r>
        <w:rPr>
          <w:rFonts w:ascii="Arial" w:hAnsi="Arial" w:cs="Arial"/>
          <w:sz w:val="20"/>
          <w:szCs w:val="20"/>
        </w:rPr>
        <w:t xml:space="preserve"> настоящей статьи, обслуживаются в специализированных учреждениях для несовершеннолетних, нуждающихся в социальной реабилитации, в порядке, установленном законодательством Российской Федерации и законодательством субъектов Российской Федерации, в течение времени, необходимого для оказания им социальной помощи и (или) их социальной реабилитации.</w:t>
      </w:r>
    </w:p>
    <w:p w:rsidR="003862E0" w:rsidRDefault="003862E0" w:rsidP="009D310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Несовершеннолетний, принятый на основании личного заявления в специализированное учреждение для несовершеннолетних, нуждающихся в социальной реабилитации, имеет право покинуть его на основании личного заявления.</w:t>
      </w:r>
    </w:p>
    <w:p w:rsidR="003862E0" w:rsidRDefault="003862E0" w:rsidP="009D310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 Специализированные учреждения для несовершеннолетних, нуждающихся в социальной реабилитации, в соответствии с уставами указанных учреждений или положениями о них:</w:t>
      </w:r>
    </w:p>
    <w:p w:rsidR="003862E0" w:rsidRDefault="003862E0" w:rsidP="009D310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принимают участие в выявлении и устранении причин и условий, способствующих безнадзорности и беспризорности несовершеннолетних;</w:t>
      </w:r>
    </w:p>
    <w:p w:rsidR="003862E0" w:rsidRDefault="003862E0" w:rsidP="009D310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оказывают социальную, психологическую и иную помощь несовершеннолетним, их родителям или иным </w:t>
      </w:r>
      <w:hyperlink r:id="rId44" w:history="1">
        <w:r w:rsidRPr="009D3100">
          <w:rPr>
            <w:rFonts w:ascii="Arial" w:hAnsi="Arial" w:cs="Arial"/>
            <w:sz w:val="20"/>
            <w:szCs w:val="20"/>
          </w:rPr>
          <w:t>законным представителям</w:t>
        </w:r>
      </w:hyperlink>
      <w:r>
        <w:rPr>
          <w:rFonts w:ascii="Arial" w:hAnsi="Arial" w:cs="Arial"/>
          <w:sz w:val="20"/>
          <w:szCs w:val="20"/>
        </w:rPr>
        <w:t xml:space="preserve"> в ликвидации трудной жизненной ситуации, восстановлении социального статуса несовершеннолетних в коллективах сверстников по месту учебы, работы, жительства, содействуют возвращению несовершеннолетних в семьи;</w:t>
      </w:r>
    </w:p>
    <w:p w:rsidR="003862E0" w:rsidRDefault="003862E0" w:rsidP="009D310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 xml:space="preserve">3) содержат в установленном порядке на полном государственном обеспечении несовершеннолетних, указанных в </w:t>
      </w:r>
      <w:hyperlink w:anchor="Par275" w:history="1">
        <w:r w:rsidRPr="009D3100">
          <w:rPr>
            <w:rFonts w:ascii="Arial" w:hAnsi="Arial" w:cs="Arial"/>
            <w:sz w:val="20"/>
            <w:szCs w:val="20"/>
          </w:rPr>
          <w:t>пункте 2</w:t>
        </w:r>
      </w:hyperlink>
      <w:r>
        <w:rPr>
          <w:rFonts w:ascii="Arial" w:hAnsi="Arial" w:cs="Arial"/>
          <w:sz w:val="20"/>
          <w:szCs w:val="20"/>
        </w:rPr>
        <w:t xml:space="preserve"> настоящей статьи, осуществляют их социальную реабилитацию, защиту их прав и законных интересов, организуют медицинское обеспечение и обучение несовершеннолетних по соответствующим образовательным программам, содействуют их профессиональной ориентации и получению ими специальности;</w:t>
      </w:r>
    </w:p>
    <w:p w:rsidR="003862E0" w:rsidRDefault="003862E0" w:rsidP="009D310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уведомляют родителей несовершеннолетних или иных их законных представителей о нахождении несовершеннолетних в указанных учреждениях;</w:t>
      </w:r>
    </w:p>
    <w:p w:rsidR="003862E0" w:rsidRDefault="003862E0" w:rsidP="009D310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 содействуют органам опеки и попечительства в осуществлении устройства несовершеннолетних, оставшихся без попечения родителей или иных законных представителей.</w:t>
      </w:r>
    </w:p>
    <w:p w:rsidR="003862E0" w:rsidRDefault="003862E0" w:rsidP="009D3100">
      <w:pPr>
        <w:autoSpaceDE w:val="0"/>
        <w:autoSpaceDN w:val="0"/>
        <w:adjustRightInd w:val="0"/>
        <w:spacing w:after="0" w:line="240" w:lineRule="auto"/>
        <w:ind w:firstLine="540"/>
        <w:jc w:val="both"/>
        <w:rPr>
          <w:rFonts w:ascii="Arial" w:hAnsi="Arial" w:cs="Arial"/>
          <w:sz w:val="20"/>
          <w:szCs w:val="20"/>
        </w:rPr>
      </w:pPr>
      <w:bookmarkStart w:id="19" w:name="Par311"/>
      <w:bookmarkEnd w:id="19"/>
      <w:r>
        <w:rPr>
          <w:rFonts w:ascii="Arial" w:hAnsi="Arial" w:cs="Arial"/>
          <w:sz w:val="20"/>
          <w:szCs w:val="20"/>
        </w:rPr>
        <w:t xml:space="preserve">6. Должностные лица специализированных учреждений для несовершеннолетних, нуждающихся в социальной реабилитации, пользуются правами, предусмотренными пунктом 3 </w:t>
      </w:r>
      <w:hyperlink w:anchor="Par262" w:history="1">
        <w:r w:rsidRPr="009D3100">
          <w:rPr>
            <w:rFonts w:ascii="Arial" w:hAnsi="Arial" w:cs="Arial"/>
            <w:sz w:val="20"/>
            <w:szCs w:val="20"/>
          </w:rPr>
          <w:t>статьи 12</w:t>
        </w:r>
      </w:hyperlink>
      <w:r>
        <w:rPr>
          <w:rFonts w:ascii="Arial" w:hAnsi="Arial" w:cs="Arial"/>
          <w:sz w:val="20"/>
          <w:szCs w:val="20"/>
        </w:rPr>
        <w:t xml:space="preserve"> настоящего Федерального закона, а также имеют право:</w:t>
      </w:r>
    </w:p>
    <w:p w:rsidR="003862E0" w:rsidRDefault="003862E0" w:rsidP="009D310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вызывать представителей организаций для детей-сирот и детей, оставшихся без попечения родителей, или других организаций для возвращения им несовершеннолетних, самовольно ушедших из указанных организаций;</w:t>
      </w:r>
    </w:p>
    <w:p w:rsidR="003862E0" w:rsidRDefault="003862E0" w:rsidP="009D310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приглашать родителей несовершеннолетних или иных их </w:t>
      </w:r>
      <w:hyperlink r:id="rId45" w:history="1">
        <w:r w:rsidRPr="009D3100">
          <w:rPr>
            <w:rFonts w:ascii="Arial" w:hAnsi="Arial" w:cs="Arial"/>
            <w:sz w:val="20"/>
            <w:szCs w:val="20"/>
          </w:rPr>
          <w:t>законных представителей</w:t>
        </w:r>
      </w:hyperlink>
      <w:r>
        <w:rPr>
          <w:rFonts w:ascii="Arial" w:hAnsi="Arial" w:cs="Arial"/>
          <w:sz w:val="20"/>
          <w:szCs w:val="20"/>
        </w:rPr>
        <w:t xml:space="preserve"> для возвращения им несовершеннолетних, самовольно ушедших из семей;</w:t>
      </w:r>
    </w:p>
    <w:p w:rsidR="003862E0" w:rsidRDefault="003862E0" w:rsidP="009D3100">
      <w:pPr>
        <w:autoSpaceDE w:val="0"/>
        <w:autoSpaceDN w:val="0"/>
        <w:adjustRightInd w:val="0"/>
        <w:spacing w:after="0" w:line="240" w:lineRule="auto"/>
        <w:ind w:firstLine="540"/>
        <w:jc w:val="both"/>
        <w:rPr>
          <w:rFonts w:ascii="Arial" w:hAnsi="Arial" w:cs="Arial"/>
          <w:sz w:val="20"/>
          <w:szCs w:val="20"/>
        </w:rPr>
      </w:pPr>
      <w:bookmarkStart w:id="20" w:name="Par316"/>
      <w:bookmarkEnd w:id="20"/>
      <w:r>
        <w:rPr>
          <w:rFonts w:ascii="Arial" w:hAnsi="Arial" w:cs="Arial"/>
          <w:sz w:val="20"/>
          <w:szCs w:val="20"/>
        </w:rPr>
        <w:t>3) изымать в установленном порядке у несовершеннолетних, содержащихся в специализированных учреждениях для несовершеннолетних, нуждающихся в социальной реабилитации, предметы, запрещенные к хранению в указанных учреждениях.</w:t>
      </w:r>
    </w:p>
    <w:p w:rsidR="003862E0" w:rsidRDefault="003862E0" w:rsidP="009D310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7. </w:t>
      </w:r>
      <w:hyperlink r:id="rId46" w:history="1">
        <w:r w:rsidRPr="009D3100">
          <w:rPr>
            <w:rFonts w:ascii="Arial" w:hAnsi="Arial" w:cs="Arial"/>
            <w:sz w:val="20"/>
            <w:szCs w:val="20"/>
          </w:rPr>
          <w:t>Примерные положения</w:t>
        </w:r>
      </w:hyperlink>
      <w:r>
        <w:rPr>
          <w:rFonts w:ascii="Arial" w:hAnsi="Arial" w:cs="Arial"/>
          <w:sz w:val="20"/>
          <w:szCs w:val="20"/>
        </w:rPr>
        <w:t xml:space="preserve"> о специализированных учреждениях для несовершеннолетних, нуждающихся в социальной реабилитации, утверждаются уполномоченным Правительством Российской Федерации федеральным органом исполнительной власти.</w:t>
      </w:r>
    </w:p>
    <w:p w:rsidR="003862E0" w:rsidRDefault="003862E0" w:rsidP="003862E0">
      <w:pPr>
        <w:autoSpaceDE w:val="0"/>
        <w:autoSpaceDN w:val="0"/>
        <w:adjustRightInd w:val="0"/>
        <w:spacing w:after="0" w:line="240" w:lineRule="auto"/>
        <w:rPr>
          <w:rFonts w:ascii="Arial" w:hAnsi="Arial" w:cs="Arial"/>
          <w:sz w:val="20"/>
          <w:szCs w:val="20"/>
        </w:rPr>
      </w:pPr>
    </w:p>
    <w:p w:rsidR="003862E0" w:rsidRDefault="003862E0" w:rsidP="00127F7E">
      <w:pPr>
        <w:autoSpaceDE w:val="0"/>
        <w:autoSpaceDN w:val="0"/>
        <w:adjustRightInd w:val="0"/>
        <w:spacing w:line="240" w:lineRule="auto"/>
        <w:ind w:firstLine="540"/>
        <w:jc w:val="both"/>
        <w:rPr>
          <w:rFonts w:ascii="Arial" w:hAnsi="Arial" w:cs="Arial"/>
          <w:sz w:val="20"/>
          <w:szCs w:val="20"/>
        </w:rPr>
      </w:pPr>
      <w:r>
        <w:rPr>
          <w:rFonts w:ascii="Arial" w:hAnsi="Arial" w:cs="Arial"/>
          <w:b/>
          <w:bCs/>
          <w:sz w:val="20"/>
          <w:szCs w:val="20"/>
        </w:rPr>
        <w:t>Статья 14. Органы, осуществляющие управление в сфере образования, и организации, осуществляющие образовательную деятельность</w:t>
      </w:r>
    </w:p>
    <w:p w:rsidR="003862E0" w:rsidRDefault="003862E0" w:rsidP="003862E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Органы, осуществляющие управление в сфере образования, в пределах своей компетенции:</w:t>
      </w:r>
    </w:p>
    <w:p w:rsidR="003862E0" w:rsidRDefault="003862E0" w:rsidP="00127F7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контролируют соблюдение законодательства Российской Федерации и законодательства субъектов Российской Федерации в области образования несовершеннолетних;</w:t>
      </w:r>
    </w:p>
    <w:p w:rsidR="003862E0" w:rsidRDefault="003862E0" w:rsidP="00127F7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осуществляют меры по развитию сети специальных учебно-воспитательных учреждений открытого и закрытого типа, организаций для детей-сирот и детей, оставшихся без попечения родителей, а также образовательных организаций, оказывающих педагогическую и иную помощь несовершеннолетним с ограниченными возможностями здоровья и (или) </w:t>
      </w:r>
      <w:proofErr w:type="spellStart"/>
      <w:r>
        <w:rPr>
          <w:rFonts w:ascii="Arial" w:hAnsi="Arial" w:cs="Arial"/>
          <w:sz w:val="20"/>
          <w:szCs w:val="20"/>
        </w:rPr>
        <w:t>девиантным</w:t>
      </w:r>
      <w:proofErr w:type="spellEnd"/>
      <w:r>
        <w:rPr>
          <w:rFonts w:ascii="Arial" w:hAnsi="Arial" w:cs="Arial"/>
          <w:sz w:val="20"/>
          <w:szCs w:val="20"/>
        </w:rPr>
        <w:t xml:space="preserve"> поведением;</w:t>
      </w:r>
    </w:p>
    <w:p w:rsidR="003862E0" w:rsidRDefault="003862E0" w:rsidP="00127F7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участвуют в организации летнего отдыха, досуга и занятости несовершеннолетних;</w:t>
      </w:r>
    </w:p>
    <w:p w:rsidR="003862E0" w:rsidRDefault="003862E0" w:rsidP="00127F7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ведут учет несовершеннолетних, не посещающих или систематически пропускающих по неуважительным причинам занятия в образовательных организациях;</w:t>
      </w:r>
    </w:p>
    <w:p w:rsidR="003862E0" w:rsidRDefault="003862E0" w:rsidP="00127F7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 разрабатывают и внедряют в практику работы образовательных организаций программы и методики, направленные на формирование законопослушного поведения несовершеннолетних;</w:t>
      </w:r>
    </w:p>
    <w:p w:rsidR="003862E0" w:rsidRDefault="003862E0" w:rsidP="00127F7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6) утратил силу с 1 сентября 2013 года. - Федеральный </w:t>
      </w:r>
      <w:hyperlink r:id="rId47" w:history="1">
        <w:r w:rsidRPr="00127F7E">
          <w:rPr>
            <w:rFonts w:ascii="Arial" w:hAnsi="Arial" w:cs="Arial"/>
            <w:sz w:val="20"/>
            <w:szCs w:val="20"/>
          </w:rPr>
          <w:t>закон</w:t>
        </w:r>
      </w:hyperlink>
      <w:r>
        <w:rPr>
          <w:rFonts w:ascii="Arial" w:hAnsi="Arial" w:cs="Arial"/>
          <w:sz w:val="20"/>
          <w:szCs w:val="20"/>
        </w:rPr>
        <w:t xml:space="preserve"> от 02.07.2013 N 185-ФЗ;</w:t>
      </w:r>
    </w:p>
    <w:p w:rsidR="003862E0" w:rsidRDefault="003862E0" w:rsidP="00127F7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 обеспечивают проведение мероприятий по раннему выявлению незаконного потребления наркотических средств и психотропных веществ обучающимися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3862E0" w:rsidRDefault="003862E0" w:rsidP="00127F7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Организации, осуществляющие образовательную деятельность:</w:t>
      </w:r>
    </w:p>
    <w:p w:rsidR="003862E0" w:rsidRDefault="003862E0" w:rsidP="00127F7E">
      <w:pPr>
        <w:autoSpaceDE w:val="0"/>
        <w:autoSpaceDN w:val="0"/>
        <w:adjustRightInd w:val="0"/>
        <w:spacing w:after="0" w:line="240" w:lineRule="auto"/>
        <w:ind w:firstLine="540"/>
        <w:jc w:val="both"/>
        <w:rPr>
          <w:rFonts w:ascii="Arial" w:hAnsi="Arial" w:cs="Arial"/>
          <w:sz w:val="20"/>
          <w:szCs w:val="20"/>
        </w:rPr>
      </w:pPr>
      <w:bookmarkStart w:id="21" w:name="Par338"/>
      <w:bookmarkEnd w:id="21"/>
      <w:r>
        <w:rPr>
          <w:rFonts w:ascii="Arial" w:hAnsi="Arial" w:cs="Arial"/>
          <w:sz w:val="20"/>
          <w:szCs w:val="20"/>
        </w:rPr>
        <w:t>1) оказывают социально-психологическую и педагогическую помощь несовершеннолетним с ограниченными возможностями здоровья и (или) отклонениями в поведении либо несовершеннолетним, имеющим проблемы в обучении;</w:t>
      </w:r>
    </w:p>
    <w:p w:rsidR="003862E0" w:rsidRDefault="003862E0" w:rsidP="00127F7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выявляют несовершеннолетних, находящихся в социально опасном положении, а также не посещающих или систематически пропускающих по неуважительным причинам занятия в образовательных организациях, принимают меры по их воспитанию и получению ими общего образования;</w:t>
      </w:r>
    </w:p>
    <w:p w:rsidR="003862E0" w:rsidRDefault="003862E0" w:rsidP="00127F7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выявляют семьи, находящиеся в социально опасном положении, и оказывают им помощь в обучении и воспитании детей;</w:t>
      </w:r>
    </w:p>
    <w:p w:rsidR="003862E0" w:rsidRDefault="003862E0" w:rsidP="00127F7E">
      <w:pPr>
        <w:autoSpaceDE w:val="0"/>
        <w:autoSpaceDN w:val="0"/>
        <w:adjustRightInd w:val="0"/>
        <w:spacing w:after="0" w:line="240" w:lineRule="auto"/>
        <w:ind w:firstLine="540"/>
        <w:jc w:val="both"/>
        <w:rPr>
          <w:rFonts w:ascii="Arial" w:hAnsi="Arial" w:cs="Arial"/>
          <w:sz w:val="20"/>
          <w:szCs w:val="20"/>
        </w:rPr>
      </w:pPr>
      <w:bookmarkStart w:id="22" w:name="Par343"/>
      <w:bookmarkEnd w:id="22"/>
      <w:r>
        <w:rPr>
          <w:rFonts w:ascii="Arial" w:hAnsi="Arial" w:cs="Arial"/>
          <w:sz w:val="20"/>
          <w:szCs w:val="20"/>
        </w:rPr>
        <w:t>4) обеспечивают организацию в образовательных организациях общедоступных спортивных секций, технических и иных кружков, клубов и привлечение к участию в них несовершеннолетних;</w:t>
      </w:r>
    </w:p>
    <w:p w:rsidR="003862E0" w:rsidRDefault="003862E0" w:rsidP="00127F7E">
      <w:pPr>
        <w:autoSpaceDE w:val="0"/>
        <w:autoSpaceDN w:val="0"/>
        <w:adjustRightInd w:val="0"/>
        <w:spacing w:after="0" w:line="240" w:lineRule="auto"/>
        <w:ind w:firstLine="540"/>
        <w:jc w:val="both"/>
        <w:rPr>
          <w:rFonts w:ascii="Arial" w:hAnsi="Arial" w:cs="Arial"/>
          <w:sz w:val="20"/>
          <w:szCs w:val="20"/>
        </w:rPr>
      </w:pPr>
      <w:bookmarkStart w:id="23" w:name="Par345"/>
      <w:bookmarkEnd w:id="23"/>
      <w:r>
        <w:rPr>
          <w:rFonts w:ascii="Arial" w:hAnsi="Arial" w:cs="Arial"/>
          <w:sz w:val="20"/>
          <w:szCs w:val="20"/>
        </w:rPr>
        <w:t>5) осуществляют меры по реализации программ и методик, направленных на формирование законопослушного поведения несовершеннолетних.</w:t>
      </w:r>
    </w:p>
    <w:p w:rsidR="003862E0" w:rsidRDefault="003862E0" w:rsidP="00127F7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Организации для детей-сирот и детей, оставшихся без попечения родителей:</w:t>
      </w:r>
    </w:p>
    <w:p w:rsidR="003862E0" w:rsidRDefault="003862E0" w:rsidP="00127F7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принимают для содержания, воспитания, обучения, последующего устройства и подготовки к самостоятельной жизни несовершеннолетних в случаях смерти родителей, лишения их родительских прав, ограничения их в родительских правах, признания родителей недееспособными, длительной болезни родителей, уклонения родителей от воспитания детей, а также в других случаях отсутствия родительского попечения;</w:t>
      </w:r>
    </w:p>
    <w:p w:rsidR="003862E0" w:rsidRDefault="003862E0" w:rsidP="00127F7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принимают на срок, как правило, не более одного года для содержания, воспитания и обучения несовершеннолетних, имеющих родителей или иных </w:t>
      </w:r>
      <w:hyperlink r:id="rId48" w:history="1">
        <w:r w:rsidRPr="00127F7E">
          <w:rPr>
            <w:rFonts w:ascii="Arial" w:hAnsi="Arial" w:cs="Arial"/>
            <w:sz w:val="20"/>
            <w:szCs w:val="20"/>
          </w:rPr>
          <w:t>законных представителей</w:t>
        </w:r>
      </w:hyperlink>
      <w:r>
        <w:rPr>
          <w:rFonts w:ascii="Arial" w:hAnsi="Arial" w:cs="Arial"/>
          <w:sz w:val="20"/>
          <w:szCs w:val="20"/>
        </w:rPr>
        <w:t>, если указанные несовершеннолетние проживают в семьях, пострадавших от стихийных бедствий, либо являются детьми одиноких матерей (отцов), безработных, беженцев или вынужденных переселенцев;</w:t>
      </w:r>
    </w:p>
    <w:p w:rsidR="003862E0" w:rsidRDefault="003862E0" w:rsidP="00127F7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3) осуществляют защиту прав и законных интересов несовершеннолетних, обучающихся или содержащихся в указанных учреждениях, а также участвуют в пределах своей компетенции в индивидуальной профилактической работе с ними.</w:t>
      </w:r>
    </w:p>
    <w:p w:rsidR="003862E0" w:rsidRDefault="003862E0" w:rsidP="00127F7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4. Руководители и педагогические работники органов, осуществляющих управление в сфере образования, и образовательных организаций пользуются правами, предусмотренными </w:t>
      </w:r>
      <w:hyperlink w:anchor="Par262" w:history="1">
        <w:r w:rsidRPr="00127F7E">
          <w:rPr>
            <w:rFonts w:ascii="Arial" w:hAnsi="Arial" w:cs="Arial"/>
            <w:sz w:val="20"/>
            <w:szCs w:val="20"/>
          </w:rPr>
          <w:t>пунктом 3 статьи 12</w:t>
        </w:r>
      </w:hyperlink>
      <w:r>
        <w:rPr>
          <w:rFonts w:ascii="Arial" w:hAnsi="Arial" w:cs="Arial"/>
          <w:sz w:val="20"/>
          <w:szCs w:val="20"/>
        </w:rPr>
        <w:t xml:space="preserve"> настоящего Федерального закона.</w:t>
      </w:r>
    </w:p>
    <w:p w:rsidR="003862E0" w:rsidRDefault="003862E0" w:rsidP="003862E0">
      <w:pPr>
        <w:autoSpaceDE w:val="0"/>
        <w:autoSpaceDN w:val="0"/>
        <w:adjustRightInd w:val="0"/>
        <w:spacing w:after="0" w:line="240" w:lineRule="auto"/>
        <w:rPr>
          <w:rFonts w:ascii="Arial" w:hAnsi="Arial" w:cs="Arial"/>
          <w:sz w:val="20"/>
          <w:szCs w:val="20"/>
        </w:rPr>
      </w:pPr>
    </w:p>
    <w:p w:rsidR="003862E0" w:rsidRDefault="003862E0" w:rsidP="003862E0">
      <w:pPr>
        <w:autoSpaceDE w:val="0"/>
        <w:autoSpaceDN w:val="0"/>
        <w:adjustRightInd w:val="0"/>
        <w:spacing w:line="240" w:lineRule="auto"/>
        <w:ind w:firstLine="540"/>
        <w:jc w:val="both"/>
        <w:rPr>
          <w:rFonts w:ascii="Arial" w:hAnsi="Arial" w:cs="Arial"/>
          <w:b/>
          <w:bCs/>
          <w:sz w:val="20"/>
          <w:szCs w:val="20"/>
        </w:rPr>
      </w:pPr>
      <w:r>
        <w:rPr>
          <w:rFonts w:ascii="Arial" w:hAnsi="Arial" w:cs="Arial"/>
          <w:b/>
          <w:bCs/>
          <w:sz w:val="20"/>
          <w:szCs w:val="20"/>
        </w:rPr>
        <w:t>Статья 15. Специальные учебно-воспитательные учреждения открытого и закрытого типа</w:t>
      </w:r>
    </w:p>
    <w:p w:rsidR="003862E0" w:rsidRDefault="003862E0" w:rsidP="003862E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Утратил силу с 1 сентября 2013 года. - Федеральный </w:t>
      </w:r>
      <w:hyperlink r:id="rId49" w:history="1">
        <w:r w:rsidRPr="00127F7E">
          <w:rPr>
            <w:rFonts w:ascii="Arial" w:hAnsi="Arial" w:cs="Arial"/>
            <w:sz w:val="20"/>
            <w:szCs w:val="20"/>
          </w:rPr>
          <w:t>закон</w:t>
        </w:r>
      </w:hyperlink>
      <w:r>
        <w:rPr>
          <w:rFonts w:ascii="Arial" w:hAnsi="Arial" w:cs="Arial"/>
          <w:sz w:val="20"/>
          <w:szCs w:val="20"/>
        </w:rPr>
        <w:t xml:space="preserve"> от 02.07.2013 N 185-ФЗ.</w:t>
      </w:r>
    </w:p>
    <w:p w:rsidR="003862E0" w:rsidRDefault="003862E0" w:rsidP="00127F7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Специальные учебно-воспитательные учреждения открытого типа в соответствии с законодательством Российской Федерации и уставами указанных учреждений:</w:t>
      </w:r>
    </w:p>
    <w:p w:rsidR="003862E0" w:rsidRDefault="003862E0" w:rsidP="00127F7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принимают для содержания, воспитания и обучения лиц в возрасте от восьми до восемнадцати лет, требующих специального педагогического подхода, на основании постановления комиссии по делам несовершеннолетних и защите их прав, заключения психолого-медико-педагогической комиссии и при наличии согласия родителей или иных </w:t>
      </w:r>
      <w:hyperlink r:id="rId50" w:history="1">
        <w:r w:rsidRPr="00127F7E">
          <w:rPr>
            <w:rFonts w:ascii="Arial" w:hAnsi="Arial" w:cs="Arial"/>
            <w:sz w:val="20"/>
            <w:szCs w:val="20"/>
          </w:rPr>
          <w:t>законных представителей</w:t>
        </w:r>
      </w:hyperlink>
      <w:r>
        <w:rPr>
          <w:rFonts w:ascii="Arial" w:hAnsi="Arial" w:cs="Arial"/>
          <w:sz w:val="20"/>
          <w:szCs w:val="20"/>
        </w:rPr>
        <w:t xml:space="preserve"> несовершеннолетних, а также согласия несовершеннолетних, достигших возраста четырнадцати лет;</w:t>
      </w:r>
    </w:p>
    <w:p w:rsidR="003862E0" w:rsidRDefault="003862E0" w:rsidP="00127F7E">
      <w:pPr>
        <w:autoSpaceDE w:val="0"/>
        <w:autoSpaceDN w:val="0"/>
        <w:adjustRightInd w:val="0"/>
        <w:spacing w:after="0" w:line="240" w:lineRule="auto"/>
        <w:ind w:firstLine="540"/>
        <w:jc w:val="both"/>
        <w:rPr>
          <w:rFonts w:ascii="Arial" w:hAnsi="Arial" w:cs="Arial"/>
          <w:sz w:val="20"/>
          <w:szCs w:val="20"/>
        </w:rPr>
      </w:pPr>
      <w:bookmarkStart w:id="24" w:name="Par363"/>
      <w:bookmarkEnd w:id="24"/>
      <w:r>
        <w:rPr>
          <w:rFonts w:ascii="Arial" w:hAnsi="Arial" w:cs="Arial"/>
          <w:sz w:val="20"/>
          <w:szCs w:val="20"/>
        </w:rPr>
        <w:t>2) организуют психолого-медико-педагогическую реабилитацию несовершеннолетних и участвуют в пределах своей компетенции в индивидуальной профилактической работе с ними;</w:t>
      </w:r>
    </w:p>
    <w:p w:rsidR="003862E0" w:rsidRDefault="003862E0" w:rsidP="00127F7E">
      <w:pPr>
        <w:autoSpaceDE w:val="0"/>
        <w:autoSpaceDN w:val="0"/>
        <w:adjustRightInd w:val="0"/>
        <w:spacing w:after="0" w:line="240" w:lineRule="auto"/>
        <w:ind w:firstLine="540"/>
        <w:jc w:val="both"/>
        <w:rPr>
          <w:rFonts w:ascii="Arial" w:hAnsi="Arial" w:cs="Arial"/>
          <w:sz w:val="20"/>
          <w:szCs w:val="20"/>
        </w:rPr>
      </w:pPr>
      <w:bookmarkStart w:id="25" w:name="Par364"/>
      <w:bookmarkEnd w:id="25"/>
      <w:r>
        <w:rPr>
          <w:rFonts w:ascii="Arial" w:hAnsi="Arial" w:cs="Arial"/>
          <w:sz w:val="20"/>
          <w:szCs w:val="20"/>
        </w:rPr>
        <w:t>3) осуществляют защиту прав и законных интересов несовершеннолетних, осуществляют их медицинское обеспечение, получение ими начального общего, основного общего, среднего общего образования, среднего профессионального образования в соответствии с федеральными государственными образовательными стандартами;</w:t>
      </w:r>
    </w:p>
    <w:p w:rsidR="003862E0" w:rsidRDefault="003862E0" w:rsidP="00127F7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4) осуществляют функции, предусмотренные </w:t>
      </w:r>
      <w:hyperlink w:anchor="Par338" w:history="1">
        <w:r w:rsidRPr="00127F7E">
          <w:rPr>
            <w:rFonts w:ascii="Arial" w:hAnsi="Arial" w:cs="Arial"/>
            <w:sz w:val="20"/>
            <w:szCs w:val="20"/>
          </w:rPr>
          <w:t>подпунктами 1,</w:t>
        </w:r>
      </w:hyperlink>
      <w:r>
        <w:rPr>
          <w:rFonts w:ascii="Arial" w:hAnsi="Arial" w:cs="Arial"/>
          <w:sz w:val="20"/>
          <w:szCs w:val="20"/>
        </w:rPr>
        <w:t xml:space="preserve"> </w:t>
      </w:r>
      <w:hyperlink w:anchor="Par343" w:history="1">
        <w:r w:rsidRPr="00127F7E">
          <w:rPr>
            <w:rFonts w:ascii="Arial" w:hAnsi="Arial" w:cs="Arial"/>
            <w:sz w:val="20"/>
            <w:szCs w:val="20"/>
          </w:rPr>
          <w:t>4</w:t>
        </w:r>
      </w:hyperlink>
      <w:r>
        <w:rPr>
          <w:rFonts w:ascii="Arial" w:hAnsi="Arial" w:cs="Arial"/>
          <w:sz w:val="20"/>
          <w:szCs w:val="20"/>
        </w:rPr>
        <w:t xml:space="preserve"> и </w:t>
      </w:r>
      <w:hyperlink w:anchor="Par345" w:history="1">
        <w:r w:rsidRPr="00127F7E">
          <w:rPr>
            <w:rFonts w:ascii="Arial" w:hAnsi="Arial" w:cs="Arial"/>
            <w:sz w:val="20"/>
            <w:szCs w:val="20"/>
          </w:rPr>
          <w:t>5 пункта 2 статьи 14</w:t>
        </w:r>
      </w:hyperlink>
      <w:r>
        <w:rPr>
          <w:rFonts w:ascii="Arial" w:hAnsi="Arial" w:cs="Arial"/>
          <w:sz w:val="20"/>
          <w:szCs w:val="20"/>
        </w:rPr>
        <w:t xml:space="preserve"> настоящего Федерального закона.</w:t>
      </w:r>
    </w:p>
    <w:p w:rsidR="003862E0" w:rsidRDefault="003862E0" w:rsidP="00127F7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 Утратил силу с 1 сентября 2013 года. - Федеральный </w:t>
      </w:r>
      <w:hyperlink r:id="rId51" w:history="1">
        <w:r w:rsidRPr="00127F7E">
          <w:rPr>
            <w:rFonts w:ascii="Arial" w:hAnsi="Arial" w:cs="Arial"/>
            <w:sz w:val="20"/>
            <w:szCs w:val="20"/>
          </w:rPr>
          <w:t>закон</w:t>
        </w:r>
      </w:hyperlink>
      <w:r>
        <w:rPr>
          <w:rFonts w:ascii="Arial" w:hAnsi="Arial" w:cs="Arial"/>
          <w:sz w:val="20"/>
          <w:szCs w:val="20"/>
        </w:rPr>
        <w:t xml:space="preserve"> от 02.07.2013 N 185-ФЗ.</w:t>
      </w:r>
    </w:p>
    <w:p w:rsidR="003862E0" w:rsidRDefault="003862E0" w:rsidP="00127F7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В специальные учебно-воспитательные учреждения закрытого типа в соответствии с законодательством об образовании могут быть помещены несовершеннолетние в возрасте от одиннадцати до восемнадцати лет, нуждающиеся в особых условиях воспитания, обучения и требующие специального педагогического подхода в случаях, если они:</w:t>
      </w:r>
    </w:p>
    <w:p w:rsidR="003862E0" w:rsidRDefault="003862E0" w:rsidP="00127F7E">
      <w:pPr>
        <w:autoSpaceDE w:val="0"/>
        <w:autoSpaceDN w:val="0"/>
        <w:adjustRightInd w:val="0"/>
        <w:spacing w:after="0" w:line="240" w:lineRule="auto"/>
        <w:ind w:firstLine="540"/>
        <w:jc w:val="both"/>
        <w:rPr>
          <w:rFonts w:ascii="Arial" w:hAnsi="Arial" w:cs="Arial"/>
          <w:sz w:val="20"/>
          <w:szCs w:val="20"/>
        </w:rPr>
      </w:pPr>
      <w:bookmarkStart w:id="26" w:name="Par370"/>
      <w:bookmarkEnd w:id="26"/>
      <w:r>
        <w:rPr>
          <w:rFonts w:ascii="Arial" w:hAnsi="Arial" w:cs="Arial"/>
          <w:sz w:val="20"/>
          <w:szCs w:val="20"/>
        </w:rPr>
        <w:t>1) не подлежат уголовной ответственности в связи с тем, что к моменту совершения общественно опасного деяния не достигли возраста, с которого наступает уголовная ответственность;</w:t>
      </w:r>
    </w:p>
    <w:p w:rsidR="003862E0" w:rsidRDefault="003862E0" w:rsidP="00127F7E">
      <w:pPr>
        <w:autoSpaceDE w:val="0"/>
        <w:autoSpaceDN w:val="0"/>
        <w:adjustRightInd w:val="0"/>
        <w:spacing w:after="0" w:line="240" w:lineRule="auto"/>
        <w:ind w:firstLine="540"/>
        <w:jc w:val="both"/>
        <w:rPr>
          <w:rFonts w:ascii="Arial" w:hAnsi="Arial" w:cs="Arial"/>
          <w:sz w:val="20"/>
          <w:szCs w:val="20"/>
        </w:rPr>
      </w:pPr>
      <w:bookmarkStart w:id="27" w:name="Par371"/>
      <w:bookmarkEnd w:id="27"/>
      <w:r>
        <w:rPr>
          <w:rFonts w:ascii="Arial" w:hAnsi="Arial" w:cs="Arial"/>
          <w:sz w:val="20"/>
          <w:szCs w:val="20"/>
        </w:rPr>
        <w:t xml:space="preserve">2) достигли возраста, предусмотренного </w:t>
      </w:r>
      <w:hyperlink r:id="rId52" w:history="1">
        <w:r w:rsidRPr="00127F7E">
          <w:rPr>
            <w:rFonts w:ascii="Arial" w:hAnsi="Arial" w:cs="Arial"/>
            <w:sz w:val="20"/>
            <w:szCs w:val="20"/>
          </w:rPr>
          <w:t>частями первой</w:t>
        </w:r>
      </w:hyperlink>
      <w:r>
        <w:rPr>
          <w:rFonts w:ascii="Arial" w:hAnsi="Arial" w:cs="Arial"/>
          <w:sz w:val="20"/>
          <w:szCs w:val="20"/>
        </w:rPr>
        <w:t xml:space="preserve"> или </w:t>
      </w:r>
      <w:hyperlink r:id="rId53" w:history="1">
        <w:r w:rsidRPr="00127F7E">
          <w:rPr>
            <w:rFonts w:ascii="Arial" w:hAnsi="Arial" w:cs="Arial"/>
            <w:sz w:val="20"/>
            <w:szCs w:val="20"/>
          </w:rPr>
          <w:t>второй статьи 20</w:t>
        </w:r>
      </w:hyperlink>
      <w:r>
        <w:rPr>
          <w:rFonts w:ascii="Arial" w:hAnsi="Arial" w:cs="Arial"/>
          <w:sz w:val="20"/>
          <w:szCs w:val="20"/>
        </w:rPr>
        <w:t xml:space="preserve"> Уголовного кодекса Российской Федерации, и не подлежат уголовной ответственности в связи с тем, что вследствие отставания в психическом развитии, не связанного с психическим расстройством, во время совершения общественно опасного деяния не могли в полной мере осознавать фактический характер и общественную опасность своих действий (бездействия) либо руководить ими;</w:t>
      </w:r>
    </w:p>
    <w:p w:rsidR="003862E0" w:rsidRDefault="003862E0" w:rsidP="00127F7E">
      <w:pPr>
        <w:autoSpaceDE w:val="0"/>
        <w:autoSpaceDN w:val="0"/>
        <w:adjustRightInd w:val="0"/>
        <w:spacing w:after="0" w:line="240" w:lineRule="auto"/>
        <w:ind w:firstLine="540"/>
        <w:jc w:val="both"/>
        <w:rPr>
          <w:rFonts w:ascii="Arial" w:hAnsi="Arial" w:cs="Arial"/>
          <w:sz w:val="20"/>
          <w:szCs w:val="20"/>
        </w:rPr>
      </w:pPr>
      <w:bookmarkStart w:id="28" w:name="Par372"/>
      <w:bookmarkEnd w:id="28"/>
      <w:r>
        <w:rPr>
          <w:rFonts w:ascii="Arial" w:hAnsi="Arial" w:cs="Arial"/>
          <w:sz w:val="20"/>
          <w:szCs w:val="20"/>
        </w:rPr>
        <w:t xml:space="preserve">3) осуждены за совершение преступления средней тяжести или тяжкого преступления и освобождены судом от наказания в порядке, предусмотренном </w:t>
      </w:r>
      <w:hyperlink r:id="rId54" w:history="1">
        <w:r w:rsidRPr="00127F7E">
          <w:rPr>
            <w:rFonts w:ascii="Arial" w:hAnsi="Arial" w:cs="Arial"/>
            <w:sz w:val="20"/>
            <w:szCs w:val="20"/>
          </w:rPr>
          <w:t>частью второй статьи 92</w:t>
        </w:r>
      </w:hyperlink>
      <w:r>
        <w:rPr>
          <w:rFonts w:ascii="Arial" w:hAnsi="Arial" w:cs="Arial"/>
          <w:sz w:val="20"/>
          <w:szCs w:val="20"/>
        </w:rPr>
        <w:t xml:space="preserve"> Уголовного кодекса Российской Федерации.</w:t>
      </w:r>
    </w:p>
    <w:p w:rsidR="003862E0" w:rsidRDefault="003862E0" w:rsidP="00127F7E">
      <w:pPr>
        <w:autoSpaceDE w:val="0"/>
        <w:autoSpaceDN w:val="0"/>
        <w:adjustRightInd w:val="0"/>
        <w:spacing w:after="0" w:line="240" w:lineRule="auto"/>
        <w:ind w:firstLine="540"/>
        <w:jc w:val="both"/>
        <w:rPr>
          <w:rFonts w:ascii="Arial" w:hAnsi="Arial" w:cs="Arial"/>
          <w:sz w:val="20"/>
          <w:szCs w:val="20"/>
        </w:rPr>
      </w:pPr>
      <w:bookmarkStart w:id="29" w:name="Par374"/>
      <w:bookmarkEnd w:id="29"/>
      <w:r>
        <w:rPr>
          <w:rFonts w:ascii="Arial" w:hAnsi="Arial" w:cs="Arial"/>
          <w:sz w:val="20"/>
          <w:szCs w:val="20"/>
        </w:rPr>
        <w:t>5. Основаниями содержания несовершеннолетних в специальных учебно-воспитательных учреждениях закрытого типа являются:</w:t>
      </w:r>
    </w:p>
    <w:p w:rsidR="003862E0" w:rsidRDefault="003862E0" w:rsidP="00127F7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решение суда - в отношении лиц, указанных в </w:t>
      </w:r>
      <w:hyperlink w:anchor="Par370" w:history="1">
        <w:r w:rsidRPr="00127F7E">
          <w:rPr>
            <w:rFonts w:ascii="Arial" w:hAnsi="Arial" w:cs="Arial"/>
            <w:sz w:val="20"/>
            <w:szCs w:val="20"/>
          </w:rPr>
          <w:t>подпунктах 1</w:t>
        </w:r>
      </w:hyperlink>
      <w:r>
        <w:rPr>
          <w:rFonts w:ascii="Arial" w:hAnsi="Arial" w:cs="Arial"/>
          <w:sz w:val="20"/>
          <w:szCs w:val="20"/>
        </w:rPr>
        <w:t xml:space="preserve"> и </w:t>
      </w:r>
      <w:hyperlink w:anchor="Par371" w:history="1">
        <w:r w:rsidRPr="00127F7E">
          <w:rPr>
            <w:rFonts w:ascii="Arial" w:hAnsi="Arial" w:cs="Arial"/>
            <w:sz w:val="20"/>
            <w:szCs w:val="20"/>
          </w:rPr>
          <w:t>2 пункта 4</w:t>
        </w:r>
      </w:hyperlink>
      <w:r>
        <w:rPr>
          <w:rFonts w:ascii="Arial" w:hAnsi="Arial" w:cs="Arial"/>
          <w:sz w:val="20"/>
          <w:szCs w:val="20"/>
        </w:rPr>
        <w:t xml:space="preserve"> настоящей статьи;</w:t>
      </w:r>
    </w:p>
    <w:p w:rsidR="003862E0" w:rsidRDefault="003862E0" w:rsidP="00127F7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приговор суда - в отношении лиц, указанных в </w:t>
      </w:r>
      <w:hyperlink w:anchor="Par372" w:history="1">
        <w:r w:rsidRPr="00127F7E">
          <w:rPr>
            <w:rFonts w:ascii="Arial" w:hAnsi="Arial" w:cs="Arial"/>
            <w:sz w:val="20"/>
            <w:szCs w:val="20"/>
          </w:rPr>
          <w:t>подпункте 3 пункта 4</w:t>
        </w:r>
      </w:hyperlink>
      <w:r>
        <w:rPr>
          <w:rFonts w:ascii="Arial" w:hAnsi="Arial" w:cs="Arial"/>
          <w:sz w:val="20"/>
          <w:szCs w:val="20"/>
        </w:rPr>
        <w:t xml:space="preserve"> настоящей статьи.</w:t>
      </w:r>
    </w:p>
    <w:p w:rsidR="003862E0" w:rsidRDefault="003862E0" w:rsidP="00127F7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6. В специальные учебно-воспитательные учреждения закрытого типа, реализующие адаптированные основные образовательные программы, помещаются отдельные категории несовершеннолетних с ограниченными возможностями здоровья или несовершеннолетних, имеющих заболевания, вызывающие необходимость их содержания, воспитания и обучения в таких учреждениях, на основании документов, указанных в </w:t>
      </w:r>
      <w:hyperlink w:anchor="Par374" w:history="1">
        <w:r w:rsidRPr="00127F7E">
          <w:rPr>
            <w:rFonts w:ascii="Arial" w:hAnsi="Arial" w:cs="Arial"/>
            <w:sz w:val="20"/>
            <w:szCs w:val="20"/>
          </w:rPr>
          <w:t>пункте 5</w:t>
        </w:r>
      </w:hyperlink>
      <w:r>
        <w:rPr>
          <w:rFonts w:ascii="Arial" w:hAnsi="Arial" w:cs="Arial"/>
          <w:sz w:val="20"/>
          <w:szCs w:val="20"/>
        </w:rPr>
        <w:t xml:space="preserve"> настоящей статьи.</w:t>
      </w:r>
    </w:p>
    <w:p w:rsidR="003862E0" w:rsidRDefault="004D7119" w:rsidP="00127F7E">
      <w:pPr>
        <w:autoSpaceDE w:val="0"/>
        <w:autoSpaceDN w:val="0"/>
        <w:adjustRightInd w:val="0"/>
        <w:spacing w:after="0" w:line="240" w:lineRule="auto"/>
        <w:ind w:firstLine="540"/>
        <w:jc w:val="both"/>
        <w:rPr>
          <w:rFonts w:ascii="Arial" w:hAnsi="Arial" w:cs="Arial"/>
          <w:sz w:val="20"/>
          <w:szCs w:val="20"/>
        </w:rPr>
      </w:pPr>
      <w:hyperlink r:id="rId55" w:history="1">
        <w:r w:rsidR="003862E0" w:rsidRPr="00127F7E">
          <w:rPr>
            <w:rFonts w:ascii="Arial" w:hAnsi="Arial" w:cs="Arial"/>
            <w:sz w:val="20"/>
            <w:szCs w:val="20"/>
          </w:rPr>
          <w:t>Категории</w:t>
        </w:r>
      </w:hyperlink>
      <w:r w:rsidR="003862E0">
        <w:rPr>
          <w:rFonts w:ascii="Arial" w:hAnsi="Arial" w:cs="Arial"/>
          <w:sz w:val="20"/>
          <w:szCs w:val="20"/>
        </w:rPr>
        <w:t xml:space="preserve"> несовершеннолетних, направляемых в специальные учебно-воспитательные учреждения закрытого типа, реализующие адаптированные основные образовательные программы, определяются уполномоченным Правительством Российской Федерации федеральным органом исполнительной власти.</w:t>
      </w:r>
    </w:p>
    <w:p w:rsidR="003862E0" w:rsidRDefault="003862E0" w:rsidP="00127F7E">
      <w:pPr>
        <w:autoSpaceDE w:val="0"/>
        <w:autoSpaceDN w:val="0"/>
        <w:adjustRightInd w:val="0"/>
        <w:spacing w:after="0" w:line="240" w:lineRule="auto"/>
        <w:ind w:firstLine="540"/>
        <w:jc w:val="both"/>
        <w:rPr>
          <w:rFonts w:ascii="Arial" w:hAnsi="Arial" w:cs="Arial"/>
          <w:sz w:val="20"/>
          <w:szCs w:val="20"/>
        </w:rPr>
      </w:pPr>
      <w:bookmarkStart w:id="30" w:name="Par382"/>
      <w:bookmarkEnd w:id="30"/>
      <w:r>
        <w:rPr>
          <w:rFonts w:ascii="Arial" w:hAnsi="Arial" w:cs="Arial"/>
          <w:sz w:val="20"/>
          <w:szCs w:val="20"/>
        </w:rPr>
        <w:t>7. Несовершеннолетний может быть направлен в специальное учебно-воспитательное учреждение закрытого типа до достижения им возраста восемнадцати лет, но не более чем на три года.</w:t>
      </w:r>
    </w:p>
    <w:p w:rsidR="003862E0" w:rsidRDefault="003862E0" w:rsidP="00127F7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Продление срока пребывания несовершеннолетнего в специальном учебно-воспитательном учреждении закрытого типа по истечении срока, установленного судом, в случае необходимости дальнейшего применения этой меры воздействия к несовершеннолетнему осуществляется по решению суда, принимаемому в порядке, установленном </w:t>
      </w:r>
      <w:hyperlink r:id="rId56" w:history="1">
        <w:r w:rsidRPr="00127F7E">
          <w:rPr>
            <w:rFonts w:ascii="Arial" w:hAnsi="Arial" w:cs="Arial"/>
            <w:sz w:val="20"/>
            <w:szCs w:val="20"/>
          </w:rPr>
          <w:t>Кодексом</w:t>
        </w:r>
      </w:hyperlink>
      <w:r>
        <w:rPr>
          <w:rFonts w:ascii="Arial" w:hAnsi="Arial" w:cs="Arial"/>
          <w:sz w:val="20"/>
          <w:szCs w:val="20"/>
        </w:rPr>
        <w:t xml:space="preserve"> административного судопроизводства Российской Федерации. При этом общий срок пребывания несовершеннолетнего в специальном учебно-воспитательном учреждении закрытого типа не может превышать три года.</w:t>
      </w:r>
    </w:p>
    <w:p w:rsidR="003862E0" w:rsidRDefault="003862E0" w:rsidP="00127F7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случае необходимости завершения освоения несовершеннолетним соответствующих образовательных программ или завершения профессионального обучения продление срока пребывания его в специальном учебно-воспитательном учреждении закрытого типа по истечении срока, установленного судом, либо по достижении несовершеннолетним возраста восемнадцати лет осуществляется по решению суда, принимаемому в порядке, установленном </w:t>
      </w:r>
      <w:hyperlink r:id="rId57" w:history="1">
        <w:r w:rsidRPr="00127F7E">
          <w:rPr>
            <w:rFonts w:ascii="Arial" w:hAnsi="Arial" w:cs="Arial"/>
            <w:sz w:val="20"/>
            <w:szCs w:val="20"/>
          </w:rPr>
          <w:t>Кодексом</w:t>
        </w:r>
      </w:hyperlink>
      <w:r>
        <w:rPr>
          <w:rFonts w:ascii="Arial" w:hAnsi="Arial" w:cs="Arial"/>
          <w:sz w:val="20"/>
          <w:szCs w:val="20"/>
        </w:rPr>
        <w:t xml:space="preserve"> административного судопроизводства Российской Федерации.</w:t>
      </w:r>
    </w:p>
    <w:p w:rsidR="003862E0" w:rsidRDefault="003862E0" w:rsidP="00127F7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Досрочное прекращение пребывания несовершеннолетнего в специальном учебно-воспитательном учреждении закрытого типа в случае, если по заключению психолого-медико-педагогической комиссии указанного учреждения несовершеннолетний не нуждается в дальнейшем применении этой меры </w:t>
      </w:r>
      <w:r>
        <w:rPr>
          <w:rFonts w:ascii="Arial" w:hAnsi="Arial" w:cs="Arial"/>
          <w:sz w:val="20"/>
          <w:szCs w:val="20"/>
        </w:rPr>
        <w:lastRenderedPageBreak/>
        <w:t xml:space="preserve">воздействия или у него выявлены заболевания, препятствующие содержанию и обучению в специальном учебно-воспитательном учреждении закрытого типа, а также при наличии иных обстоятельств, свидетельствующих об отсутствии необходимости в дальнейшем пребывании несовершеннолетнего в указанном учреждении, либо его перевод в другое специальное учебно-воспитательное учреждение закрытого типа в связи с возрастом, состоянием здоровья или в целях создания наиболее благоприятных условий для его социальной адаптации и социальной реабилитации осуществляется по решению суда, принимаемому в порядке, установленном </w:t>
      </w:r>
      <w:hyperlink r:id="rId58" w:history="1">
        <w:r w:rsidRPr="00127F7E">
          <w:rPr>
            <w:rFonts w:ascii="Arial" w:hAnsi="Arial" w:cs="Arial"/>
            <w:sz w:val="20"/>
            <w:szCs w:val="20"/>
          </w:rPr>
          <w:t>Кодексом</w:t>
        </w:r>
      </w:hyperlink>
      <w:r>
        <w:rPr>
          <w:rFonts w:ascii="Arial" w:hAnsi="Arial" w:cs="Arial"/>
          <w:sz w:val="20"/>
          <w:szCs w:val="20"/>
        </w:rPr>
        <w:t xml:space="preserve"> административного судопроизводства Российской Федерации.</w:t>
      </w:r>
    </w:p>
    <w:p w:rsidR="003862E0" w:rsidRDefault="003862E0" w:rsidP="00127F7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Абзацы пятый - шестой утратили силу. - Федеральный </w:t>
      </w:r>
      <w:hyperlink r:id="rId59" w:history="1">
        <w:r w:rsidRPr="00127F7E">
          <w:rPr>
            <w:rFonts w:ascii="Arial" w:hAnsi="Arial" w:cs="Arial"/>
            <w:sz w:val="20"/>
            <w:szCs w:val="20"/>
          </w:rPr>
          <w:t>закон</w:t>
        </w:r>
      </w:hyperlink>
      <w:r>
        <w:rPr>
          <w:rFonts w:ascii="Arial" w:hAnsi="Arial" w:cs="Arial"/>
          <w:sz w:val="20"/>
          <w:szCs w:val="20"/>
        </w:rPr>
        <w:t xml:space="preserve"> от 21.11.2022 N 445-ФЗ.</w:t>
      </w:r>
    </w:p>
    <w:p w:rsidR="003862E0" w:rsidRDefault="003862E0" w:rsidP="00127F7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случаях самовольного ухода несовершеннолетнего из специального учебно-воспитательного учреждения закрытого типа, невозвращения его в указанное учреждение из отпуска, а также в других случаях уклонения несовершеннолетнего от пребывания в указанном учреждении срок пребывания несовершеннолетнего в специальном учебно-воспитательном учреждении закрытого типа может быть восстановлен по решению суда, принимаемому в порядке, установленном </w:t>
      </w:r>
      <w:hyperlink r:id="rId60" w:history="1">
        <w:r w:rsidRPr="00127F7E">
          <w:rPr>
            <w:rFonts w:ascii="Arial" w:hAnsi="Arial" w:cs="Arial"/>
            <w:sz w:val="20"/>
            <w:szCs w:val="20"/>
          </w:rPr>
          <w:t>Кодексом</w:t>
        </w:r>
      </w:hyperlink>
      <w:r>
        <w:rPr>
          <w:rFonts w:ascii="Arial" w:hAnsi="Arial" w:cs="Arial"/>
          <w:sz w:val="20"/>
          <w:szCs w:val="20"/>
        </w:rPr>
        <w:t xml:space="preserve"> административного судопроизводства Российской Федерации.</w:t>
      </w:r>
    </w:p>
    <w:p w:rsidR="003862E0" w:rsidRDefault="003862E0" w:rsidP="00127F7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Пребывание несовершеннолетнего в специальном учебно-воспитательном учреждении закрытого типа прекращается в день истечения установленного судом срока его пребывания в указанном учреждении.</w:t>
      </w: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3862E0" w:rsidRPr="00127F7E">
        <w:tc>
          <w:tcPr>
            <w:tcW w:w="60" w:type="dxa"/>
            <w:shd w:val="clear" w:color="auto" w:fill="CED3F1"/>
            <w:tcMar>
              <w:top w:w="0" w:type="dxa"/>
              <w:left w:w="0" w:type="dxa"/>
              <w:bottom w:w="0" w:type="dxa"/>
              <w:right w:w="0" w:type="dxa"/>
            </w:tcMar>
          </w:tcPr>
          <w:p w:rsidR="003862E0" w:rsidRPr="00127F7E" w:rsidRDefault="003862E0" w:rsidP="00127F7E">
            <w:pPr>
              <w:autoSpaceDE w:val="0"/>
              <w:autoSpaceDN w:val="0"/>
              <w:adjustRightInd w:val="0"/>
              <w:spacing w:after="0" w:line="240" w:lineRule="auto"/>
              <w:ind w:firstLine="540"/>
              <w:jc w:val="both"/>
              <w:rPr>
                <w:rFonts w:ascii="Arial" w:hAnsi="Arial" w:cs="Arial"/>
                <w:sz w:val="20"/>
                <w:szCs w:val="20"/>
              </w:rPr>
            </w:pPr>
          </w:p>
        </w:tc>
        <w:tc>
          <w:tcPr>
            <w:tcW w:w="113" w:type="dxa"/>
            <w:shd w:val="clear" w:color="auto" w:fill="F4F3F8"/>
            <w:tcMar>
              <w:top w:w="0" w:type="dxa"/>
              <w:left w:w="0" w:type="dxa"/>
              <w:bottom w:w="0" w:type="dxa"/>
              <w:right w:w="0" w:type="dxa"/>
            </w:tcMar>
          </w:tcPr>
          <w:p w:rsidR="003862E0" w:rsidRPr="00127F7E" w:rsidRDefault="003862E0" w:rsidP="00127F7E">
            <w:pPr>
              <w:autoSpaceDE w:val="0"/>
              <w:autoSpaceDN w:val="0"/>
              <w:adjustRightInd w:val="0"/>
              <w:spacing w:after="0" w:line="240" w:lineRule="auto"/>
              <w:ind w:firstLine="540"/>
              <w:jc w:val="both"/>
              <w:rPr>
                <w:rFonts w:ascii="Arial" w:hAnsi="Arial" w:cs="Arial"/>
                <w:sz w:val="20"/>
                <w:szCs w:val="20"/>
              </w:rPr>
            </w:pPr>
          </w:p>
        </w:tc>
        <w:tc>
          <w:tcPr>
            <w:tcW w:w="0" w:type="auto"/>
            <w:shd w:val="clear" w:color="auto" w:fill="F4F3F8"/>
            <w:tcMar>
              <w:top w:w="113" w:type="dxa"/>
              <w:left w:w="0" w:type="dxa"/>
              <w:bottom w:w="113" w:type="dxa"/>
              <w:right w:w="0" w:type="dxa"/>
            </w:tcMar>
          </w:tcPr>
          <w:p w:rsidR="003862E0" w:rsidRPr="00127F7E" w:rsidRDefault="003862E0" w:rsidP="00127F7E">
            <w:pPr>
              <w:autoSpaceDE w:val="0"/>
              <w:autoSpaceDN w:val="0"/>
              <w:adjustRightInd w:val="0"/>
              <w:spacing w:after="0" w:line="240" w:lineRule="auto"/>
              <w:ind w:firstLine="540"/>
              <w:jc w:val="both"/>
              <w:rPr>
                <w:rFonts w:ascii="Arial" w:hAnsi="Arial" w:cs="Arial"/>
                <w:sz w:val="20"/>
                <w:szCs w:val="20"/>
              </w:rPr>
            </w:pPr>
          </w:p>
        </w:tc>
        <w:tc>
          <w:tcPr>
            <w:tcW w:w="113" w:type="dxa"/>
            <w:shd w:val="clear" w:color="auto" w:fill="F4F3F8"/>
            <w:tcMar>
              <w:top w:w="0" w:type="dxa"/>
              <w:left w:w="0" w:type="dxa"/>
              <w:bottom w:w="0" w:type="dxa"/>
              <w:right w:w="0" w:type="dxa"/>
            </w:tcMar>
          </w:tcPr>
          <w:p w:rsidR="003862E0" w:rsidRPr="00127F7E" w:rsidRDefault="003862E0" w:rsidP="00127F7E">
            <w:pPr>
              <w:autoSpaceDE w:val="0"/>
              <w:autoSpaceDN w:val="0"/>
              <w:adjustRightInd w:val="0"/>
              <w:spacing w:after="0" w:line="240" w:lineRule="auto"/>
              <w:ind w:firstLine="540"/>
              <w:jc w:val="both"/>
              <w:rPr>
                <w:rFonts w:ascii="Arial" w:hAnsi="Arial" w:cs="Arial"/>
                <w:sz w:val="20"/>
                <w:szCs w:val="20"/>
              </w:rPr>
            </w:pPr>
          </w:p>
        </w:tc>
      </w:tr>
    </w:tbl>
    <w:p w:rsidR="003862E0" w:rsidRDefault="003862E0" w:rsidP="00127F7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8. В специальные учебно-воспитательные учреждения закрытого типа не могут быть помещены несовершеннолетние, имеющие заболевания, препятствующие их содержанию и обучению в указанных учреждениях. </w:t>
      </w:r>
      <w:hyperlink r:id="rId61" w:history="1">
        <w:r w:rsidRPr="00127F7E">
          <w:rPr>
            <w:rFonts w:ascii="Arial" w:hAnsi="Arial" w:cs="Arial"/>
            <w:sz w:val="20"/>
            <w:szCs w:val="20"/>
          </w:rPr>
          <w:t>Перечень</w:t>
        </w:r>
      </w:hyperlink>
      <w:r>
        <w:rPr>
          <w:rFonts w:ascii="Arial" w:hAnsi="Arial" w:cs="Arial"/>
          <w:sz w:val="20"/>
          <w:szCs w:val="20"/>
        </w:rPr>
        <w:t xml:space="preserve"> таких заболеваний утверждается уполномоченным Правительством Российской Федерации федеральным органом исполнительной власти.</w:t>
      </w:r>
    </w:p>
    <w:p w:rsidR="003862E0" w:rsidRDefault="003862E0" w:rsidP="00127F7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8.1. Переписка несовершеннолетнего с органами, осуществляющими контроль за деятельностью специальных учебно-воспитательных учреждений закрытого типа, судом, прокуратурой, Уполномоченным по правам человека в Российской Федерации, Уполномоченным при Президенте Российской Федерации по правам ребенка, Уполномоченным по правам человека в субъекте Российской Федерации, уполномоченным по правам ребенка в субъекте Российской Федерации, общественной наблюдательной комиссией, образованной в соответствии с законодательством Российской Федерации, цензуре не подлежит. Корреспонденция несовершеннолетних, адресованная указанным органам и должностным лицам, не позднее одних суток (за исключением выходных и праздничных дней) направляется по принадлежности.</w:t>
      </w:r>
    </w:p>
    <w:p w:rsidR="003862E0" w:rsidRDefault="003862E0" w:rsidP="00127F7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 когда администрация специального учебно-воспитательного учреждения закрытого типа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 В этих случаях контроль почтовых, телеграфных или иных сообщений осуществляется по мотивированному решению администрации специального учебно-воспитательного учреждения закрытого типа. Копия такого решения направляется прокурору, осуществляющему надзор за соблюдением законов соответствующим специальным учебно-воспитательным учреждением закрытого типа.</w:t>
      </w:r>
    </w:p>
    <w:p w:rsidR="003862E0" w:rsidRDefault="003862E0" w:rsidP="00127F7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Проведение беседы членами общественной наблюдательной комиссии, образованной в соответствии с законодательством Российской Федерации, с несовершеннолетними по вопросам обеспечения их прав в специальном учебно-воспитательном учреждении закрытого типа осуществляется в условиях, позволяющих представителю администрации специального учебно-воспитательного учреждения закрытого типа видеть их, но не слышать.</w:t>
      </w:r>
    </w:p>
    <w:p w:rsidR="003862E0" w:rsidRDefault="003862E0" w:rsidP="00127F7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9. Администрация специального учебно-воспитательного учреждения закрытого типа в соответствии с законодательством Российской Федерации и уставом указанного учреждения:</w:t>
      </w:r>
    </w:p>
    <w:p w:rsidR="003862E0" w:rsidRDefault="003862E0" w:rsidP="00127F7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обеспечивает специальные условия содержания несовершеннолетних, включающие в себя охрану территории указанного учреждения; личную безопасность несовершеннолетних и их максимальную защищенность от негативного влияния; ограничение свободного входа на территорию указанного учреждения посторонних лиц; изоляцию несовершеннолетних, исключающую возможность их ухода с территории указанного учреждения по собственному желанию; круглосуточное наблюдение и контроль за несовершеннолетними, в том числе во время, отведенное для сна; проведение личного осмотра несовершеннолетних, осмотра их вещей, получаемых и отправляемых писем, посылок или иных почтовых сообщений; ограничение в пользовании средствами сотовой (мобильной) связи, в том числе в доступе к информационно-телекоммуникационной сети "Интернет", не приводящее к ограничению либо лишению контактов несовершеннолетних с родителями или иными законными представителями;</w:t>
      </w:r>
    </w:p>
    <w:p w:rsidR="003862E0" w:rsidRDefault="003862E0" w:rsidP="00127F7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информирует органы внутренних дел по месту нахождения указанного учреждения и по месту жительства или месту пребывания несовершеннолетних о случаях их самовольного ухода и совместно с органами внутренних дел принимает меры по их обнаружению и возвращению в указанное учреждение;</w:t>
      </w:r>
    </w:p>
    <w:p w:rsidR="003862E0" w:rsidRDefault="003862E0" w:rsidP="00127F7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направляет в комиссию по делам несовершеннолетних и защите их прав по месту жительства или месту пребывания несовершеннолетнего извещение о его выпуске из указанного учреждения не позднее чем за один месяц до выпуска, а также характеристику несовершеннолетнего и рекомендации о необходимости проведения с ним в дальнейшем индивидуальной профилактической работы и оказания ему содействия в трудовом и бытовом устройстве;</w:t>
      </w:r>
    </w:p>
    <w:p w:rsidR="003862E0" w:rsidRDefault="003862E0" w:rsidP="00127F7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подготавливает административное исковое заявление или заключение в суд по месту нахождения указанного учреждения, подлежащие согласованию с комиссией по делам несовершеннолетних и защите их прав, по вопросам:</w:t>
      </w:r>
    </w:p>
    <w:p w:rsidR="003862E0" w:rsidRDefault="003862E0" w:rsidP="00127F7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продления срока пребывания несовершеннолетнего в указанном учреждении;</w:t>
      </w:r>
    </w:p>
    <w:p w:rsidR="003862E0" w:rsidRDefault="003862E0" w:rsidP="00127F7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прекращения пребывания несовершеннолетнего в указанном учреждении до истечения установленного судом срока;</w:t>
      </w:r>
    </w:p>
    <w:p w:rsidR="003862E0" w:rsidRDefault="003862E0" w:rsidP="00127F7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перевода несовершеннолетнего в другое специальное учебно-воспитательное учреждение закрытого типа;</w:t>
      </w:r>
    </w:p>
    <w:p w:rsidR="003862E0" w:rsidRDefault="003862E0" w:rsidP="00127F7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восстановления срока пребывания несовершеннолетнего в указанном учреждении;</w:t>
      </w:r>
    </w:p>
    <w:p w:rsidR="003862E0" w:rsidRDefault="003862E0" w:rsidP="00127F7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5) осуществляет функции, указанные в </w:t>
      </w:r>
      <w:hyperlink w:anchor="Par363" w:history="1">
        <w:r w:rsidRPr="00127F7E">
          <w:rPr>
            <w:rFonts w:ascii="Arial" w:hAnsi="Arial" w:cs="Arial"/>
            <w:sz w:val="20"/>
            <w:szCs w:val="20"/>
          </w:rPr>
          <w:t>подпунктах 2</w:t>
        </w:r>
      </w:hyperlink>
      <w:r>
        <w:rPr>
          <w:rFonts w:ascii="Arial" w:hAnsi="Arial" w:cs="Arial"/>
          <w:sz w:val="20"/>
          <w:szCs w:val="20"/>
        </w:rPr>
        <w:t xml:space="preserve"> и </w:t>
      </w:r>
      <w:hyperlink w:anchor="Par364" w:history="1">
        <w:r w:rsidRPr="00127F7E">
          <w:rPr>
            <w:rFonts w:ascii="Arial" w:hAnsi="Arial" w:cs="Arial"/>
            <w:sz w:val="20"/>
            <w:szCs w:val="20"/>
          </w:rPr>
          <w:t>3 пункта 2</w:t>
        </w:r>
      </w:hyperlink>
      <w:r>
        <w:rPr>
          <w:rFonts w:ascii="Arial" w:hAnsi="Arial" w:cs="Arial"/>
          <w:sz w:val="20"/>
          <w:szCs w:val="20"/>
        </w:rPr>
        <w:t xml:space="preserve"> настоящей статьи, а также в </w:t>
      </w:r>
      <w:hyperlink w:anchor="Par338" w:history="1">
        <w:r w:rsidRPr="00127F7E">
          <w:rPr>
            <w:rFonts w:ascii="Arial" w:hAnsi="Arial" w:cs="Arial"/>
            <w:sz w:val="20"/>
            <w:szCs w:val="20"/>
          </w:rPr>
          <w:t>подпунктах 1</w:t>
        </w:r>
      </w:hyperlink>
      <w:r>
        <w:rPr>
          <w:rFonts w:ascii="Arial" w:hAnsi="Arial" w:cs="Arial"/>
          <w:sz w:val="20"/>
          <w:szCs w:val="20"/>
        </w:rPr>
        <w:t xml:space="preserve">, </w:t>
      </w:r>
      <w:hyperlink w:anchor="Par343" w:history="1">
        <w:r w:rsidRPr="00127F7E">
          <w:rPr>
            <w:rFonts w:ascii="Arial" w:hAnsi="Arial" w:cs="Arial"/>
            <w:sz w:val="20"/>
            <w:szCs w:val="20"/>
          </w:rPr>
          <w:t>4</w:t>
        </w:r>
      </w:hyperlink>
      <w:r>
        <w:rPr>
          <w:rFonts w:ascii="Arial" w:hAnsi="Arial" w:cs="Arial"/>
          <w:sz w:val="20"/>
          <w:szCs w:val="20"/>
        </w:rPr>
        <w:t xml:space="preserve"> и </w:t>
      </w:r>
      <w:hyperlink w:anchor="Par345" w:history="1">
        <w:r w:rsidRPr="00127F7E">
          <w:rPr>
            <w:rFonts w:ascii="Arial" w:hAnsi="Arial" w:cs="Arial"/>
            <w:sz w:val="20"/>
            <w:szCs w:val="20"/>
          </w:rPr>
          <w:t>5 пункта 2 статьи 14</w:t>
        </w:r>
      </w:hyperlink>
      <w:r>
        <w:rPr>
          <w:rFonts w:ascii="Arial" w:hAnsi="Arial" w:cs="Arial"/>
          <w:sz w:val="20"/>
          <w:szCs w:val="20"/>
        </w:rPr>
        <w:t xml:space="preserve"> настоящего Федерального закона.</w:t>
      </w:r>
    </w:p>
    <w:p w:rsidR="003862E0" w:rsidRDefault="003862E0" w:rsidP="00127F7E">
      <w:pPr>
        <w:autoSpaceDE w:val="0"/>
        <w:autoSpaceDN w:val="0"/>
        <w:adjustRightInd w:val="0"/>
        <w:spacing w:after="0" w:line="240" w:lineRule="auto"/>
        <w:ind w:firstLine="540"/>
        <w:jc w:val="both"/>
        <w:rPr>
          <w:rFonts w:ascii="Arial" w:hAnsi="Arial" w:cs="Arial"/>
          <w:sz w:val="20"/>
          <w:szCs w:val="20"/>
        </w:rPr>
      </w:pPr>
      <w:bookmarkStart w:id="31" w:name="Par417"/>
      <w:bookmarkEnd w:id="31"/>
      <w:r>
        <w:rPr>
          <w:rFonts w:ascii="Arial" w:hAnsi="Arial" w:cs="Arial"/>
          <w:sz w:val="20"/>
          <w:szCs w:val="20"/>
        </w:rPr>
        <w:t xml:space="preserve">10. Должностные лица специальных учебно-воспитательных учреждений закрытого типа пользуются правами, предусмотренными </w:t>
      </w:r>
      <w:hyperlink w:anchor="Par262" w:history="1">
        <w:r w:rsidRPr="00127F7E">
          <w:rPr>
            <w:rFonts w:ascii="Arial" w:hAnsi="Arial" w:cs="Arial"/>
            <w:sz w:val="20"/>
            <w:szCs w:val="20"/>
          </w:rPr>
          <w:t>пунктом 3 статьи 12</w:t>
        </w:r>
      </w:hyperlink>
      <w:r>
        <w:rPr>
          <w:rFonts w:ascii="Arial" w:hAnsi="Arial" w:cs="Arial"/>
          <w:sz w:val="20"/>
          <w:szCs w:val="20"/>
        </w:rPr>
        <w:t xml:space="preserve"> настоящего Федерального закона, а также имеют право:</w:t>
      </w:r>
    </w:p>
    <w:p w:rsidR="003862E0" w:rsidRDefault="003862E0" w:rsidP="00127F7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проводить личный осмотр несовершеннолетних, осмотр их вещей, получаемых и отправляемых ими писем, посылок или иных почтовых сообщений, территории указанного учреждения, спальных, бытовых, других помещений и находящегося в них имущества в целях выявления и изъятия предметов, запрещенных к хранению в указанных учреждениях, о чем составляется соответствующий акт.</w:t>
      </w:r>
    </w:p>
    <w:p w:rsidR="003862E0" w:rsidRDefault="003862E0" w:rsidP="00127F7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Абзац утратил силу. - Федеральный </w:t>
      </w:r>
      <w:hyperlink r:id="rId62" w:history="1">
        <w:r w:rsidRPr="00127F7E">
          <w:rPr>
            <w:rFonts w:ascii="Arial" w:hAnsi="Arial" w:cs="Arial"/>
            <w:sz w:val="20"/>
            <w:szCs w:val="20"/>
          </w:rPr>
          <w:t>закон</w:t>
        </w:r>
      </w:hyperlink>
      <w:r>
        <w:rPr>
          <w:rFonts w:ascii="Arial" w:hAnsi="Arial" w:cs="Arial"/>
          <w:sz w:val="20"/>
          <w:szCs w:val="20"/>
        </w:rPr>
        <w:t xml:space="preserve"> от 30.12.2012 N 319-ФЗ;</w:t>
      </w:r>
    </w:p>
    <w:p w:rsidR="003862E0" w:rsidRDefault="003862E0" w:rsidP="00127F7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применять в исключительных случаях, когда иные меры не дали результата, в течение минимально необходимого времени меры физического сдерживания (физическую силу) в пределах, не унижающих человеческого достоинства, в целях пресечения совершения несовершеннолетними общественно опасных деяний или причинения ущерба своей жизни или здоровью либо для устранения иной опасности, непосредственно угрожающей охраняемым законом интересам других лиц или государства.</w:t>
      </w:r>
    </w:p>
    <w:p w:rsidR="003862E0" w:rsidRDefault="003862E0" w:rsidP="00127F7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 намерении применить меры физического сдерживания (физическую силу) должностные лица специальных учебно-воспитательных учреждений закрытого типа обязаны предварительно устно уведомить несовершеннолетних, предоставив им время, достаточное для прекращения противоправных деяний, за исключением случаев, когда промедление в применении этих мер создает непосредственную опасность жизни или здоровью несовершеннолетних либо других лиц или может повлечь иные тяжкие последствия.</w:t>
      </w:r>
    </w:p>
    <w:p w:rsidR="003862E0" w:rsidRDefault="003862E0" w:rsidP="00127F7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О применении </w:t>
      </w:r>
      <w:proofErr w:type="gramStart"/>
      <w:r>
        <w:rPr>
          <w:rFonts w:ascii="Arial" w:hAnsi="Arial" w:cs="Arial"/>
          <w:sz w:val="20"/>
          <w:szCs w:val="20"/>
        </w:rPr>
        <w:t>к</w:t>
      </w:r>
      <w:r w:rsidR="00127F7E">
        <w:rPr>
          <w:rFonts w:ascii="Arial" w:hAnsi="Arial" w:cs="Arial"/>
          <w:sz w:val="20"/>
          <w:szCs w:val="20"/>
        </w:rPr>
        <w:t xml:space="preserve"> </w:t>
      </w:r>
      <w:r>
        <w:rPr>
          <w:rFonts w:ascii="Arial" w:hAnsi="Arial" w:cs="Arial"/>
          <w:sz w:val="20"/>
          <w:szCs w:val="20"/>
        </w:rPr>
        <w:t>несовершеннолетним мер</w:t>
      </w:r>
      <w:proofErr w:type="gramEnd"/>
      <w:r>
        <w:rPr>
          <w:rFonts w:ascii="Arial" w:hAnsi="Arial" w:cs="Arial"/>
          <w:sz w:val="20"/>
          <w:szCs w:val="20"/>
        </w:rPr>
        <w:t xml:space="preserve"> физического сдерживания (физической силы) должностные лица специального учебно-воспитательного учреждения закрытого типа обязаны незамедлительно уведомить прокурора по месту нахождения указанного учреждения.</w:t>
      </w:r>
    </w:p>
    <w:p w:rsidR="003862E0" w:rsidRDefault="003862E0" w:rsidP="00127F7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11. Должностные лица специальных учебно-воспитательных учреждений открытого типа пользуются правами, предусмотренными </w:t>
      </w:r>
      <w:hyperlink w:anchor="Par262" w:history="1">
        <w:r w:rsidRPr="00127F7E">
          <w:rPr>
            <w:rFonts w:ascii="Arial" w:hAnsi="Arial" w:cs="Arial"/>
            <w:sz w:val="20"/>
            <w:szCs w:val="20"/>
          </w:rPr>
          <w:t>пунктом 3 статьи 12</w:t>
        </w:r>
      </w:hyperlink>
      <w:r>
        <w:rPr>
          <w:rFonts w:ascii="Arial" w:hAnsi="Arial" w:cs="Arial"/>
          <w:sz w:val="20"/>
          <w:szCs w:val="20"/>
        </w:rPr>
        <w:t xml:space="preserve"> и </w:t>
      </w:r>
      <w:hyperlink w:anchor="Par316" w:history="1">
        <w:r w:rsidRPr="00127F7E">
          <w:rPr>
            <w:rFonts w:ascii="Arial" w:hAnsi="Arial" w:cs="Arial"/>
            <w:sz w:val="20"/>
            <w:szCs w:val="20"/>
          </w:rPr>
          <w:t>подпунктом 3 пункта 6 статьи 13</w:t>
        </w:r>
      </w:hyperlink>
      <w:r>
        <w:rPr>
          <w:rFonts w:ascii="Arial" w:hAnsi="Arial" w:cs="Arial"/>
          <w:sz w:val="20"/>
          <w:szCs w:val="20"/>
        </w:rPr>
        <w:t xml:space="preserve"> настоящего Федерального закона.</w:t>
      </w:r>
    </w:p>
    <w:p w:rsidR="003862E0" w:rsidRDefault="003862E0" w:rsidP="00127F7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12. </w:t>
      </w:r>
      <w:hyperlink r:id="rId63" w:history="1">
        <w:r w:rsidRPr="00127F7E">
          <w:rPr>
            <w:rFonts w:ascii="Arial" w:hAnsi="Arial" w:cs="Arial"/>
            <w:sz w:val="20"/>
            <w:szCs w:val="20"/>
          </w:rPr>
          <w:t>Порядок</w:t>
        </w:r>
      </w:hyperlink>
      <w:r>
        <w:rPr>
          <w:rFonts w:ascii="Arial" w:hAnsi="Arial" w:cs="Arial"/>
          <w:sz w:val="20"/>
          <w:szCs w:val="20"/>
        </w:rPr>
        <w:t xml:space="preserve"> организации и осуществления деятельности специальных учебно-воспитательных учреждений открытого и закрытого типа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3862E0" w:rsidRDefault="003862E0" w:rsidP="003862E0">
      <w:pPr>
        <w:autoSpaceDE w:val="0"/>
        <w:autoSpaceDN w:val="0"/>
        <w:adjustRightInd w:val="0"/>
        <w:spacing w:after="0" w:line="240" w:lineRule="auto"/>
        <w:rPr>
          <w:rFonts w:ascii="Arial" w:hAnsi="Arial" w:cs="Arial"/>
          <w:sz w:val="20"/>
          <w:szCs w:val="20"/>
        </w:rPr>
      </w:pPr>
    </w:p>
    <w:p w:rsidR="003862E0" w:rsidRDefault="003862E0" w:rsidP="007D2A45">
      <w:pPr>
        <w:autoSpaceDE w:val="0"/>
        <w:autoSpaceDN w:val="0"/>
        <w:adjustRightInd w:val="0"/>
        <w:spacing w:line="240" w:lineRule="auto"/>
        <w:ind w:firstLine="540"/>
        <w:jc w:val="both"/>
        <w:rPr>
          <w:rFonts w:ascii="Arial" w:hAnsi="Arial" w:cs="Arial"/>
          <w:sz w:val="20"/>
          <w:szCs w:val="20"/>
        </w:rPr>
      </w:pPr>
      <w:r>
        <w:rPr>
          <w:rFonts w:ascii="Arial" w:hAnsi="Arial" w:cs="Arial"/>
          <w:b/>
          <w:bCs/>
          <w:sz w:val="20"/>
          <w:szCs w:val="20"/>
        </w:rPr>
        <w:t>Статья 16. Органы опеки и попечительства</w:t>
      </w:r>
    </w:p>
    <w:p w:rsidR="003862E0" w:rsidRDefault="003862E0" w:rsidP="003862E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Органы опеки и попечительства:</w:t>
      </w:r>
    </w:p>
    <w:p w:rsidR="003862E0" w:rsidRDefault="003862E0" w:rsidP="007D2A4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дают в установленном порядке согласие на перевод детей-сирот и детей, оставшихся без попечения родителей, из одной организации, осуществляющей образовательную деятельность, в другую организацию, осуществляющую образовательную деятельность, либо на изменение формы получения образования или формы обучения до получения ими основного общего образования, а также на отчисление таких лиц, достигших пятнадцати лет, до получения ими общего образования;</w:t>
      </w:r>
    </w:p>
    <w:p w:rsidR="003862E0" w:rsidRDefault="003862E0" w:rsidP="007D2A4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участвуют в пределах своей компетенции в проведении индивидуальной профилактической работы с несовершеннолетними, указанными в </w:t>
      </w:r>
      <w:hyperlink w:anchor="Par80" w:history="1">
        <w:r w:rsidRPr="007D2A45">
          <w:rPr>
            <w:rFonts w:ascii="Arial" w:hAnsi="Arial" w:cs="Arial"/>
            <w:sz w:val="20"/>
            <w:szCs w:val="20"/>
          </w:rPr>
          <w:t>статье 5</w:t>
        </w:r>
      </w:hyperlink>
      <w:r>
        <w:rPr>
          <w:rFonts w:ascii="Arial" w:hAnsi="Arial" w:cs="Arial"/>
          <w:sz w:val="20"/>
          <w:szCs w:val="20"/>
        </w:rPr>
        <w:t xml:space="preserve"> настоящего Федерального закона, если они являются сиротами либо остались без попечения родителей или иных </w:t>
      </w:r>
      <w:hyperlink r:id="rId64" w:history="1">
        <w:r w:rsidRPr="007D2A45">
          <w:rPr>
            <w:rFonts w:ascii="Arial" w:hAnsi="Arial" w:cs="Arial"/>
            <w:sz w:val="20"/>
            <w:szCs w:val="20"/>
          </w:rPr>
          <w:t>законных представителей</w:t>
        </w:r>
      </w:hyperlink>
      <w:r>
        <w:rPr>
          <w:rFonts w:ascii="Arial" w:hAnsi="Arial" w:cs="Arial"/>
          <w:sz w:val="20"/>
          <w:szCs w:val="20"/>
        </w:rPr>
        <w:t>, а также осуществляют меры по защите личных и имущественных прав несовершеннолетних, нуждающихся в помощи государства.</w:t>
      </w:r>
    </w:p>
    <w:p w:rsidR="003862E0" w:rsidRDefault="003862E0" w:rsidP="007D2A4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Должностные лица органов опеки и попечительства в целях предупреждения безнадзорности, беспризорности и правонарушений, а также антиобщественных действий несовершеннолетних используют предоставленные </w:t>
      </w:r>
      <w:hyperlink r:id="rId65" w:history="1">
        <w:r w:rsidRPr="007D2A45">
          <w:rPr>
            <w:rFonts w:ascii="Arial" w:hAnsi="Arial" w:cs="Arial"/>
            <w:sz w:val="20"/>
            <w:szCs w:val="20"/>
          </w:rPr>
          <w:t>законодательством</w:t>
        </w:r>
      </w:hyperlink>
      <w:r>
        <w:rPr>
          <w:rFonts w:ascii="Arial" w:hAnsi="Arial" w:cs="Arial"/>
          <w:sz w:val="20"/>
          <w:szCs w:val="20"/>
        </w:rPr>
        <w:t xml:space="preserve"> Российской Федерации и законодательством субъектов Российской Федерации полномочия, связанные с осуществлением ими функций опеки и попечительства, а также пользуются правами, предусмотренными </w:t>
      </w:r>
      <w:hyperlink w:anchor="Par262" w:history="1">
        <w:r w:rsidRPr="007D2A45">
          <w:rPr>
            <w:rFonts w:ascii="Arial" w:hAnsi="Arial" w:cs="Arial"/>
            <w:sz w:val="20"/>
            <w:szCs w:val="20"/>
          </w:rPr>
          <w:t>пунктом 3 статьи 12</w:t>
        </w:r>
      </w:hyperlink>
      <w:r>
        <w:rPr>
          <w:rFonts w:ascii="Arial" w:hAnsi="Arial" w:cs="Arial"/>
          <w:sz w:val="20"/>
          <w:szCs w:val="20"/>
        </w:rPr>
        <w:t xml:space="preserve"> настоящего Федерального закона.</w:t>
      </w:r>
    </w:p>
    <w:p w:rsidR="003862E0" w:rsidRDefault="003862E0" w:rsidP="007D2A45">
      <w:pPr>
        <w:autoSpaceDE w:val="0"/>
        <w:autoSpaceDN w:val="0"/>
        <w:adjustRightInd w:val="0"/>
        <w:spacing w:after="0" w:line="240" w:lineRule="auto"/>
        <w:ind w:firstLine="540"/>
        <w:jc w:val="both"/>
        <w:rPr>
          <w:rFonts w:ascii="Arial" w:hAnsi="Arial" w:cs="Arial"/>
          <w:sz w:val="20"/>
          <w:szCs w:val="20"/>
        </w:rPr>
      </w:pPr>
    </w:p>
    <w:p w:rsidR="003862E0" w:rsidRDefault="003862E0" w:rsidP="007D2A45">
      <w:pPr>
        <w:autoSpaceDE w:val="0"/>
        <w:autoSpaceDN w:val="0"/>
        <w:adjustRightInd w:val="0"/>
        <w:spacing w:line="240" w:lineRule="auto"/>
        <w:ind w:firstLine="540"/>
        <w:jc w:val="both"/>
        <w:rPr>
          <w:rFonts w:ascii="Arial" w:hAnsi="Arial" w:cs="Arial"/>
          <w:sz w:val="20"/>
          <w:szCs w:val="20"/>
        </w:rPr>
      </w:pPr>
      <w:r>
        <w:rPr>
          <w:rFonts w:ascii="Arial" w:hAnsi="Arial" w:cs="Arial"/>
          <w:b/>
          <w:bCs/>
          <w:sz w:val="20"/>
          <w:szCs w:val="20"/>
        </w:rPr>
        <w:t>Статья 17. Органы по делам молодежи и учреждения органов по делам молодежи</w:t>
      </w:r>
    </w:p>
    <w:p w:rsidR="003862E0" w:rsidRDefault="003862E0" w:rsidP="003862E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Органы по делам молодежи в пределах своей компетенции:</w:t>
      </w:r>
    </w:p>
    <w:p w:rsidR="003862E0" w:rsidRDefault="003862E0" w:rsidP="007D2A4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участвуют в разработке и реализации целевых программ по профилактике безнадзорности и правонарушений несовершеннолетних;</w:t>
      </w:r>
    </w:p>
    <w:p w:rsidR="003862E0" w:rsidRDefault="003862E0" w:rsidP="007D2A4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осуществляют организационно-методическое обеспечение и координацию деятельности по профилактике безнадзорности и правонарушений несовершеннолетних находящихся в их ведении социальных учреждений, клубов и иных учреждений;</w:t>
      </w:r>
    </w:p>
    <w:p w:rsidR="003862E0" w:rsidRDefault="003862E0" w:rsidP="007D2A4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 оказывают содействие детским и молодежным общественным объединениям, социальным учреждениям, фондам и </w:t>
      </w:r>
      <w:proofErr w:type="gramStart"/>
      <w:r>
        <w:rPr>
          <w:rFonts w:ascii="Arial" w:hAnsi="Arial" w:cs="Arial"/>
          <w:sz w:val="20"/>
          <w:szCs w:val="20"/>
        </w:rPr>
        <w:t>иным учреждениям</w:t>
      </w:r>
      <w:proofErr w:type="gramEnd"/>
      <w:r>
        <w:rPr>
          <w:rFonts w:ascii="Arial" w:hAnsi="Arial" w:cs="Arial"/>
          <w:sz w:val="20"/>
          <w:szCs w:val="20"/>
        </w:rPr>
        <w:t xml:space="preserve"> и организациям, деятельность которых связана с осуществлением мер по профилактике безнадзорности и правонарушений несовершеннолетних;</w:t>
      </w:r>
    </w:p>
    <w:p w:rsidR="003862E0" w:rsidRDefault="003862E0" w:rsidP="007D2A4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участвуют в порядке, установленном законодательством Российской Федерации и законодательством субъектов Российской Федерации, в финансовой поддержке на конкурсной основе общественных объединений, осуществляющих меры по профилактике безнадзорности и правонарушений несовершеннолетних;</w:t>
      </w:r>
    </w:p>
    <w:p w:rsidR="003862E0" w:rsidRDefault="003862E0" w:rsidP="007D2A4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 участвуют в организации отдыха, досуга и занятости несовершеннолетних.</w:t>
      </w:r>
    </w:p>
    <w:p w:rsidR="003862E0" w:rsidRDefault="003862E0" w:rsidP="007D2A4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2. Социально-реабилитационные центры для подростков и молодежи, центры социально-психологической помощи молодежи, центры профессиональной ориентации и трудоустройства молодежи, молодежные клубы и иные учреждения органов по делам молодежи в соответствии с уставами указанных учреждений или положениями о них:</w:t>
      </w:r>
    </w:p>
    <w:p w:rsidR="003862E0" w:rsidRDefault="003862E0" w:rsidP="007D2A4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предоставляют социальные, правовые и иные услуги несовершеннолетним;</w:t>
      </w:r>
    </w:p>
    <w:p w:rsidR="003862E0" w:rsidRDefault="003862E0" w:rsidP="007D2A4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принимают участие в пределах своей компетенции в индивидуальной профилактической работе с несовершеннолетними, находящимися в социально опасном положении, в том числе путем организации их досуга и занятости, осуществления информационно-просветительных и иных мер;</w:t>
      </w:r>
    </w:p>
    <w:p w:rsidR="003862E0" w:rsidRDefault="003862E0" w:rsidP="007D2A4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разрабатывают и реализуют в пределах своей компетенции программы социальной реабилитации несовершеннолетних, находящихся в социально опасном положении, и защиты их социально-правовых интересов.</w:t>
      </w:r>
    </w:p>
    <w:p w:rsidR="003862E0" w:rsidRDefault="003862E0" w:rsidP="007D2A4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 Должностные лица органов по делам молодежи и учреждений органов по делам молодежи пользуются правами, предусмотренными </w:t>
      </w:r>
      <w:hyperlink w:anchor="Par262" w:history="1">
        <w:r w:rsidRPr="007D2A45">
          <w:rPr>
            <w:rFonts w:ascii="Arial" w:hAnsi="Arial" w:cs="Arial"/>
            <w:sz w:val="20"/>
            <w:szCs w:val="20"/>
          </w:rPr>
          <w:t>пунктом 3 статьи 12</w:t>
        </w:r>
      </w:hyperlink>
      <w:r>
        <w:rPr>
          <w:rFonts w:ascii="Arial" w:hAnsi="Arial" w:cs="Arial"/>
          <w:sz w:val="20"/>
          <w:szCs w:val="20"/>
        </w:rPr>
        <w:t xml:space="preserve"> настоящего Федерального закона.</w:t>
      </w:r>
    </w:p>
    <w:p w:rsidR="003862E0" w:rsidRDefault="003862E0" w:rsidP="003862E0">
      <w:pPr>
        <w:autoSpaceDE w:val="0"/>
        <w:autoSpaceDN w:val="0"/>
        <w:adjustRightInd w:val="0"/>
        <w:spacing w:after="0" w:line="240" w:lineRule="auto"/>
        <w:rPr>
          <w:rFonts w:ascii="Arial" w:hAnsi="Arial" w:cs="Arial"/>
          <w:sz w:val="20"/>
          <w:szCs w:val="20"/>
        </w:rPr>
      </w:pPr>
    </w:p>
    <w:p w:rsidR="003862E0" w:rsidRDefault="003862E0" w:rsidP="003862E0">
      <w:pPr>
        <w:autoSpaceDE w:val="0"/>
        <w:autoSpaceDN w:val="0"/>
        <w:adjustRightInd w:val="0"/>
        <w:spacing w:line="240" w:lineRule="auto"/>
        <w:ind w:firstLine="540"/>
        <w:jc w:val="both"/>
        <w:rPr>
          <w:rFonts w:ascii="Arial" w:hAnsi="Arial" w:cs="Arial"/>
          <w:b/>
          <w:bCs/>
          <w:sz w:val="20"/>
          <w:szCs w:val="20"/>
        </w:rPr>
      </w:pPr>
      <w:r>
        <w:rPr>
          <w:rFonts w:ascii="Arial" w:hAnsi="Arial" w:cs="Arial"/>
          <w:b/>
          <w:bCs/>
          <w:sz w:val="20"/>
          <w:szCs w:val="20"/>
        </w:rPr>
        <w:t>Статья 18. Органы управления здравоохранением и медицинские организации</w:t>
      </w:r>
    </w:p>
    <w:p w:rsidR="003862E0" w:rsidRDefault="003862E0" w:rsidP="003862E0">
      <w:pPr>
        <w:autoSpaceDE w:val="0"/>
        <w:autoSpaceDN w:val="0"/>
        <w:adjustRightInd w:val="0"/>
        <w:spacing w:after="0" w:line="240" w:lineRule="auto"/>
        <w:ind w:firstLine="540"/>
        <w:jc w:val="both"/>
        <w:rPr>
          <w:rFonts w:ascii="Arial" w:hAnsi="Arial" w:cs="Arial"/>
          <w:sz w:val="20"/>
          <w:szCs w:val="20"/>
        </w:rPr>
      </w:pPr>
      <w:bookmarkStart w:id="32" w:name="Par457"/>
      <w:bookmarkEnd w:id="32"/>
      <w:r>
        <w:rPr>
          <w:rFonts w:ascii="Arial" w:hAnsi="Arial" w:cs="Arial"/>
          <w:sz w:val="20"/>
          <w:szCs w:val="20"/>
        </w:rPr>
        <w:t>1. Органы управления здравоохранением в пределах своей компетенции организуют:</w:t>
      </w:r>
    </w:p>
    <w:p w:rsidR="003862E0" w:rsidRDefault="003862E0" w:rsidP="007D2A4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распространение санитарно-гигиенических знаний среди несовершеннолетних, их родителей или иных </w:t>
      </w:r>
      <w:hyperlink r:id="rId66" w:history="1">
        <w:r w:rsidRPr="007D2A45">
          <w:rPr>
            <w:rFonts w:ascii="Arial" w:hAnsi="Arial" w:cs="Arial"/>
            <w:sz w:val="20"/>
            <w:szCs w:val="20"/>
          </w:rPr>
          <w:t>законных представителей</w:t>
        </w:r>
      </w:hyperlink>
      <w:r>
        <w:rPr>
          <w:rFonts w:ascii="Arial" w:hAnsi="Arial" w:cs="Arial"/>
          <w:sz w:val="20"/>
          <w:szCs w:val="20"/>
        </w:rPr>
        <w:t>, а также пропаганду здорового образа жизни;</w:t>
      </w:r>
    </w:p>
    <w:p w:rsidR="003862E0" w:rsidRDefault="003862E0" w:rsidP="007D2A4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развитие сети медицинских организаций, оказывающих наркологическую и психиатрическую помощь несовершеннолетним;</w:t>
      </w:r>
    </w:p>
    <w:p w:rsidR="003862E0" w:rsidRDefault="003862E0" w:rsidP="007D2A4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круглосуточный прием и содержание в медицинских организациях заблудившихся, подкинутых и других детей в возрасте до четырех лет, оставшихся без попечения родителей или иных законных представителей;</w:t>
      </w:r>
    </w:p>
    <w:p w:rsidR="003862E0" w:rsidRDefault="003862E0" w:rsidP="007D2A4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4) </w:t>
      </w:r>
      <w:hyperlink r:id="rId67" w:history="1">
        <w:r w:rsidRPr="007D2A45">
          <w:rPr>
            <w:rFonts w:ascii="Arial" w:hAnsi="Arial" w:cs="Arial"/>
            <w:sz w:val="20"/>
            <w:szCs w:val="20"/>
          </w:rPr>
          <w:t>медицинское обследование</w:t>
        </w:r>
      </w:hyperlink>
      <w:r>
        <w:rPr>
          <w:rFonts w:ascii="Arial" w:hAnsi="Arial" w:cs="Arial"/>
          <w:sz w:val="20"/>
          <w:szCs w:val="20"/>
        </w:rPr>
        <w:t xml:space="preserve"> несовершеннолетних, оставшихся без попечения родителей или иных законных представителей, и подготовку рекомендаций по их устройству с учетом состояния здоровья;</w:t>
      </w:r>
    </w:p>
    <w:p w:rsidR="003862E0" w:rsidRDefault="003862E0" w:rsidP="007D2A4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 выхаживание и содержание детей-сирот, детей, оставшихся без попечения родителей, и детей, находящихся в трудной жизненной ситуации, с рождения и до достижения ими возраста четырех лет включительно, а также содействие органам опеки и попечительства в устройстве таких несовершеннолетних;</w:t>
      </w:r>
    </w:p>
    <w:p w:rsidR="003862E0" w:rsidRDefault="003862E0" w:rsidP="007D2A4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 оказание консультативной помощи работникам органов и учреждений системы профилактики безнадзорности и правонарушений несовершеннолетних, а также родителям или иным законным представителям несовершеннолетних;</w:t>
      </w:r>
    </w:p>
    <w:p w:rsidR="003862E0" w:rsidRDefault="003862E0" w:rsidP="007D2A4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7) круглосуточный прием несовершеннолетних, находящихся в состоянии алкогольного или наркотического опьянения, для оказания им </w:t>
      </w:r>
      <w:hyperlink r:id="rId68" w:history="1">
        <w:r w:rsidRPr="007D2A45">
          <w:rPr>
            <w:rFonts w:ascii="Arial" w:hAnsi="Arial" w:cs="Arial"/>
            <w:sz w:val="20"/>
            <w:szCs w:val="20"/>
          </w:rPr>
          <w:t>медицинской помощи</w:t>
        </w:r>
      </w:hyperlink>
      <w:r>
        <w:rPr>
          <w:rFonts w:ascii="Arial" w:hAnsi="Arial" w:cs="Arial"/>
          <w:sz w:val="20"/>
          <w:szCs w:val="20"/>
        </w:rPr>
        <w:t xml:space="preserve"> при наличии показаний медицинского характера;</w:t>
      </w:r>
    </w:p>
    <w:p w:rsidR="003862E0" w:rsidRDefault="003862E0" w:rsidP="007D2A4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8) оказание специализированной медицинской помощи несовершеннолетним с отклонениями в поведении;</w:t>
      </w:r>
    </w:p>
    <w:p w:rsidR="003862E0" w:rsidRDefault="003862E0" w:rsidP="007D2A4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9) подготовку в установленном порядке заключений о состоянии здоровья несовершеннолетних, совершивших преступление или общественно опасное деяние, в целях установления у них наличия (отсутствия) противопоказаний медицинского характера для направления в специальные учебно-воспитательные учреждения закрытого типа;</w:t>
      </w:r>
    </w:p>
    <w:p w:rsidR="003862E0" w:rsidRDefault="003862E0" w:rsidP="007D2A4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10) выявление, учет, обследование при наличии показаний медицинского характера и лечение несовершеннолетних, употребляющих алкогольную и спиртосодержащую продукцию, наркотические средства, психотропные или одурманивающие вещества, а также осуществление других входящих в их компетенцию мер по профилактике алкоголизма, незаконного потребления наркотических средств и психотропных веществ несовершеннолетними, наркомании и токсикомании несовершеннолетних и связанных с этим нарушений в их поведении, в том числе проведение профилактических </w:t>
      </w:r>
      <w:hyperlink r:id="rId69" w:history="1">
        <w:r w:rsidRPr="007D2A45">
          <w:rPr>
            <w:rFonts w:ascii="Arial" w:hAnsi="Arial" w:cs="Arial"/>
            <w:sz w:val="20"/>
            <w:szCs w:val="20"/>
          </w:rPr>
          <w:t>медицинских осмотров</w:t>
        </w:r>
      </w:hyperlink>
      <w:r>
        <w:rPr>
          <w:rFonts w:ascii="Arial" w:hAnsi="Arial" w:cs="Arial"/>
          <w:sz w:val="20"/>
          <w:szCs w:val="20"/>
        </w:rPr>
        <w:t xml:space="preserve">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3862E0" w:rsidRDefault="003862E0" w:rsidP="007D2A4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11) выявление источников заболеваний, передаваемых половым путем, обследование и лечение несовершеннолетних, страдающих этими заболеваниями.</w:t>
      </w:r>
    </w:p>
    <w:p w:rsidR="003862E0" w:rsidRDefault="003862E0" w:rsidP="007D2A4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Орган управления здравоохранением информирует комиссию по делам несовершеннолетних и защите их прав о медицинских организациях, осуществляющих функции, указанные в </w:t>
      </w:r>
      <w:hyperlink w:anchor="Par457" w:history="1">
        <w:r w:rsidRPr="007D2A45">
          <w:rPr>
            <w:rFonts w:ascii="Arial" w:hAnsi="Arial" w:cs="Arial"/>
            <w:sz w:val="20"/>
            <w:szCs w:val="20"/>
          </w:rPr>
          <w:t>пункте 1</w:t>
        </w:r>
      </w:hyperlink>
      <w:r>
        <w:rPr>
          <w:rFonts w:ascii="Arial" w:hAnsi="Arial" w:cs="Arial"/>
          <w:sz w:val="20"/>
          <w:szCs w:val="20"/>
        </w:rPr>
        <w:t xml:space="preserve"> настоящей статьи.</w:t>
      </w:r>
    </w:p>
    <w:p w:rsidR="003862E0" w:rsidRDefault="003862E0" w:rsidP="007D2A4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 Должностные лица органов управления здравоохранением и медицинских организаций, осуществляющие функции, указанные в </w:t>
      </w:r>
      <w:hyperlink w:anchor="Par457" w:history="1">
        <w:r w:rsidRPr="007D2A45">
          <w:rPr>
            <w:rFonts w:ascii="Arial" w:hAnsi="Arial" w:cs="Arial"/>
            <w:sz w:val="20"/>
            <w:szCs w:val="20"/>
          </w:rPr>
          <w:t>пункте 1</w:t>
        </w:r>
      </w:hyperlink>
      <w:r>
        <w:rPr>
          <w:rFonts w:ascii="Arial" w:hAnsi="Arial" w:cs="Arial"/>
          <w:sz w:val="20"/>
          <w:szCs w:val="20"/>
        </w:rPr>
        <w:t xml:space="preserve"> настоящей статьи, пользуются правами, предусмотренными </w:t>
      </w:r>
      <w:hyperlink w:anchor="Par262" w:history="1">
        <w:r w:rsidRPr="007D2A45">
          <w:rPr>
            <w:rFonts w:ascii="Arial" w:hAnsi="Arial" w:cs="Arial"/>
            <w:sz w:val="20"/>
            <w:szCs w:val="20"/>
          </w:rPr>
          <w:t>пунктом 3 статьи 12</w:t>
        </w:r>
      </w:hyperlink>
      <w:r>
        <w:rPr>
          <w:rFonts w:ascii="Arial" w:hAnsi="Arial" w:cs="Arial"/>
          <w:sz w:val="20"/>
          <w:szCs w:val="20"/>
        </w:rPr>
        <w:t xml:space="preserve"> настоящего Федерального закона.</w:t>
      </w:r>
    </w:p>
    <w:p w:rsidR="003862E0" w:rsidRDefault="003862E0" w:rsidP="003862E0">
      <w:pPr>
        <w:autoSpaceDE w:val="0"/>
        <w:autoSpaceDN w:val="0"/>
        <w:adjustRightInd w:val="0"/>
        <w:spacing w:after="0" w:line="240" w:lineRule="auto"/>
        <w:rPr>
          <w:rFonts w:ascii="Arial" w:hAnsi="Arial" w:cs="Arial"/>
          <w:sz w:val="20"/>
          <w:szCs w:val="20"/>
        </w:rPr>
      </w:pPr>
    </w:p>
    <w:p w:rsidR="003862E0" w:rsidRDefault="003862E0" w:rsidP="007D2A45">
      <w:pPr>
        <w:autoSpaceDE w:val="0"/>
        <w:autoSpaceDN w:val="0"/>
        <w:adjustRightInd w:val="0"/>
        <w:spacing w:line="240" w:lineRule="auto"/>
        <w:ind w:firstLine="540"/>
        <w:jc w:val="both"/>
        <w:rPr>
          <w:rFonts w:ascii="Arial" w:hAnsi="Arial" w:cs="Arial"/>
          <w:sz w:val="20"/>
          <w:szCs w:val="20"/>
        </w:rPr>
      </w:pPr>
      <w:r>
        <w:rPr>
          <w:rFonts w:ascii="Arial" w:hAnsi="Arial" w:cs="Arial"/>
          <w:b/>
          <w:bCs/>
          <w:sz w:val="20"/>
          <w:szCs w:val="20"/>
        </w:rPr>
        <w:t>Статья 19. Органы службы занятости</w:t>
      </w:r>
    </w:p>
    <w:p w:rsidR="003862E0" w:rsidRDefault="003862E0" w:rsidP="003862E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Органы службы занятости в порядке, предусмотренном </w:t>
      </w:r>
      <w:hyperlink r:id="rId70" w:history="1">
        <w:r w:rsidRPr="007D2A45">
          <w:rPr>
            <w:rFonts w:ascii="Arial" w:hAnsi="Arial" w:cs="Arial"/>
            <w:sz w:val="20"/>
            <w:szCs w:val="20"/>
          </w:rPr>
          <w:t>Законом</w:t>
        </w:r>
      </w:hyperlink>
      <w:r>
        <w:rPr>
          <w:rFonts w:ascii="Arial" w:hAnsi="Arial" w:cs="Arial"/>
          <w:sz w:val="20"/>
          <w:szCs w:val="20"/>
        </w:rPr>
        <w:t xml:space="preserve"> Российской Федерации "О занятости населения в Российской Федерации", участвуют в профессиональной ориентации несовершеннолетних, а также содействуют трудовому устройству несовершеннолетних, нуждающихся в помощи государства.</w:t>
      </w:r>
    </w:p>
    <w:p w:rsidR="003862E0" w:rsidRDefault="003862E0" w:rsidP="007D2A4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Должностные лица органов службы занятости пользуются правами, предусмотренными пунктом 3 </w:t>
      </w:r>
      <w:hyperlink w:anchor="Par262" w:history="1">
        <w:r w:rsidRPr="007D2A45">
          <w:rPr>
            <w:rFonts w:ascii="Arial" w:hAnsi="Arial" w:cs="Arial"/>
            <w:sz w:val="20"/>
            <w:szCs w:val="20"/>
          </w:rPr>
          <w:t>статьи 12</w:t>
        </w:r>
      </w:hyperlink>
      <w:r>
        <w:rPr>
          <w:rFonts w:ascii="Arial" w:hAnsi="Arial" w:cs="Arial"/>
          <w:sz w:val="20"/>
          <w:szCs w:val="20"/>
        </w:rPr>
        <w:t xml:space="preserve"> настоящего Федерального закона.</w:t>
      </w:r>
    </w:p>
    <w:p w:rsidR="003862E0" w:rsidRDefault="003862E0" w:rsidP="003862E0">
      <w:pPr>
        <w:autoSpaceDE w:val="0"/>
        <w:autoSpaceDN w:val="0"/>
        <w:adjustRightInd w:val="0"/>
        <w:spacing w:after="0" w:line="240" w:lineRule="auto"/>
        <w:rPr>
          <w:rFonts w:ascii="Arial" w:hAnsi="Arial" w:cs="Arial"/>
          <w:sz w:val="20"/>
          <w:szCs w:val="20"/>
        </w:rPr>
      </w:pPr>
    </w:p>
    <w:p w:rsidR="003862E0" w:rsidRPr="007D2A45" w:rsidRDefault="003862E0" w:rsidP="007D2A45">
      <w:pPr>
        <w:autoSpaceDE w:val="0"/>
        <w:autoSpaceDN w:val="0"/>
        <w:adjustRightInd w:val="0"/>
        <w:spacing w:after="0" w:line="240" w:lineRule="auto"/>
        <w:ind w:firstLine="540"/>
        <w:jc w:val="both"/>
        <w:rPr>
          <w:rFonts w:ascii="Arial" w:hAnsi="Arial" w:cs="Arial"/>
          <w:b/>
          <w:sz w:val="20"/>
          <w:szCs w:val="20"/>
        </w:rPr>
      </w:pPr>
      <w:r w:rsidRPr="007D2A45">
        <w:rPr>
          <w:rFonts w:ascii="Arial" w:hAnsi="Arial" w:cs="Arial"/>
          <w:b/>
          <w:sz w:val="20"/>
          <w:szCs w:val="20"/>
        </w:rPr>
        <w:t>Статья 20. Органы внутренних дел</w:t>
      </w:r>
    </w:p>
    <w:p w:rsidR="003862E0" w:rsidRDefault="003862E0" w:rsidP="003862E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Органы внутренних дел в пределах своей компетенции осуществляют деятельность по предупреждению правонарушений несовершеннолетних в соответствии с законодательством Российской Федерации.</w:t>
      </w:r>
    </w:p>
    <w:p w:rsidR="003862E0" w:rsidRDefault="003862E0" w:rsidP="007D2A45">
      <w:pPr>
        <w:autoSpaceDE w:val="0"/>
        <w:autoSpaceDN w:val="0"/>
        <w:adjustRightInd w:val="0"/>
        <w:spacing w:after="0" w:line="240" w:lineRule="auto"/>
        <w:ind w:firstLine="540"/>
        <w:jc w:val="both"/>
        <w:rPr>
          <w:rFonts w:ascii="Arial" w:hAnsi="Arial" w:cs="Arial"/>
          <w:sz w:val="20"/>
          <w:szCs w:val="20"/>
        </w:rPr>
      </w:pPr>
    </w:p>
    <w:p w:rsidR="003862E0" w:rsidRPr="007D2A45" w:rsidRDefault="003862E0" w:rsidP="007D2A45">
      <w:pPr>
        <w:autoSpaceDE w:val="0"/>
        <w:autoSpaceDN w:val="0"/>
        <w:adjustRightInd w:val="0"/>
        <w:spacing w:after="0" w:line="240" w:lineRule="auto"/>
        <w:ind w:firstLine="540"/>
        <w:jc w:val="both"/>
        <w:rPr>
          <w:rFonts w:ascii="Arial" w:hAnsi="Arial" w:cs="Arial"/>
          <w:b/>
          <w:sz w:val="20"/>
          <w:szCs w:val="20"/>
        </w:rPr>
      </w:pPr>
      <w:r w:rsidRPr="007D2A45">
        <w:rPr>
          <w:rFonts w:ascii="Arial" w:hAnsi="Arial" w:cs="Arial"/>
          <w:b/>
          <w:sz w:val="20"/>
          <w:szCs w:val="20"/>
        </w:rPr>
        <w:t>Статья 21. Подразделения по делам несовершеннолетних органов внутренних дел</w:t>
      </w:r>
    </w:p>
    <w:p w:rsidR="003862E0" w:rsidRDefault="003862E0" w:rsidP="007D2A45">
      <w:pPr>
        <w:autoSpaceDE w:val="0"/>
        <w:autoSpaceDN w:val="0"/>
        <w:adjustRightInd w:val="0"/>
        <w:spacing w:after="0" w:line="240" w:lineRule="auto"/>
        <w:ind w:firstLine="540"/>
        <w:jc w:val="both"/>
        <w:rPr>
          <w:rFonts w:ascii="Arial" w:hAnsi="Arial" w:cs="Arial"/>
          <w:sz w:val="20"/>
          <w:szCs w:val="20"/>
        </w:rPr>
      </w:pPr>
    </w:p>
    <w:p w:rsidR="003862E0" w:rsidRDefault="003862E0" w:rsidP="003862E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w:t>
      </w:r>
      <w:hyperlink r:id="rId71" w:history="1">
        <w:r w:rsidRPr="007D2A45">
          <w:rPr>
            <w:rFonts w:ascii="Arial" w:hAnsi="Arial" w:cs="Arial"/>
            <w:sz w:val="20"/>
            <w:szCs w:val="20"/>
          </w:rPr>
          <w:t>Подразделения</w:t>
        </w:r>
      </w:hyperlink>
      <w:r>
        <w:rPr>
          <w:rFonts w:ascii="Arial" w:hAnsi="Arial" w:cs="Arial"/>
          <w:sz w:val="20"/>
          <w:szCs w:val="20"/>
        </w:rPr>
        <w:t xml:space="preserve"> по делам несовершеннолетних районных, городских отделов (управлений) внутренних дел, отделов (управлений) внутренних дел иных муниципальных образований, отделов (управлений) внутренних дел закрытых административно-территориальных образований, отделов (управлений) внутренних дел на транспорте:</w:t>
      </w:r>
    </w:p>
    <w:p w:rsidR="003862E0" w:rsidRDefault="003862E0" w:rsidP="007D2A4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проводят индивидуальную профилактическую работу в отношении:</w:t>
      </w:r>
    </w:p>
    <w:p w:rsidR="003862E0" w:rsidRDefault="003862E0" w:rsidP="007D2A4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несовершеннолетних, указанных в </w:t>
      </w:r>
      <w:hyperlink w:anchor="Par86" w:history="1">
        <w:r w:rsidRPr="007D2A45">
          <w:rPr>
            <w:rFonts w:ascii="Arial" w:hAnsi="Arial" w:cs="Arial"/>
            <w:sz w:val="20"/>
            <w:szCs w:val="20"/>
          </w:rPr>
          <w:t>подпунктах 4</w:t>
        </w:r>
      </w:hyperlink>
      <w:r>
        <w:rPr>
          <w:rFonts w:ascii="Arial" w:hAnsi="Arial" w:cs="Arial"/>
          <w:sz w:val="20"/>
          <w:szCs w:val="20"/>
        </w:rPr>
        <w:t xml:space="preserve"> - </w:t>
      </w:r>
      <w:hyperlink w:anchor="Par103" w:history="1">
        <w:r w:rsidRPr="007D2A45">
          <w:rPr>
            <w:rFonts w:ascii="Arial" w:hAnsi="Arial" w:cs="Arial"/>
            <w:sz w:val="20"/>
            <w:szCs w:val="20"/>
          </w:rPr>
          <w:t>14 пункта 1 статьи 5</w:t>
        </w:r>
      </w:hyperlink>
      <w:r>
        <w:rPr>
          <w:rFonts w:ascii="Arial" w:hAnsi="Arial" w:cs="Arial"/>
          <w:sz w:val="20"/>
          <w:szCs w:val="20"/>
        </w:rPr>
        <w:t xml:space="preserve"> настоящего Федерального закона, а также их родителей или иных </w:t>
      </w:r>
      <w:hyperlink r:id="rId72" w:history="1">
        <w:r w:rsidRPr="007D2A45">
          <w:rPr>
            <w:rFonts w:ascii="Arial" w:hAnsi="Arial" w:cs="Arial"/>
            <w:sz w:val="20"/>
            <w:szCs w:val="20"/>
          </w:rPr>
          <w:t>законных представителей</w:t>
        </w:r>
      </w:hyperlink>
      <w:r>
        <w:rPr>
          <w:rFonts w:ascii="Arial" w:hAnsi="Arial" w:cs="Arial"/>
          <w:sz w:val="20"/>
          <w:szCs w:val="20"/>
        </w:rPr>
        <w:t>, не исполняющих своих обязанностей по воспитанию, обучению и (или) содержанию несовершеннолетних и (или) отрицательно влияющих на их поведение либо жестоко обращающихся с ними;</w:t>
      </w:r>
    </w:p>
    <w:p w:rsidR="003862E0" w:rsidRDefault="003862E0" w:rsidP="007D2A4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других несовершеннолетних, их родителей или иных законных представителей при необходимости предупреждения совершения ими правонарушений и с согласия начальника органа внутренних дел или его заместителя;</w:t>
      </w:r>
    </w:p>
    <w:p w:rsidR="003862E0" w:rsidRDefault="003862E0" w:rsidP="007D2A4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выявляют лиц, вовлекающих несовершеннолетних в совершение преступления, других противоправных и (или) антиобщественных действий либо склоняющих их к суицидальным действиям или совершающих в отношении несовершеннолетних другие противоправные деяния, а также родителей несовершеннолетних или иных их законных представителей и должностных лиц, не исполняющих или ненадлежащим образом исполняющих свои обязанности по воспитанию, обучению и (или) содержанию несовершеннолетних, и в установленном порядке вносят предложения о применении к ним мер, предусмотренных законодательством Российской Федерации и законодательством субъектов Российской Федерации;</w:t>
      </w:r>
    </w:p>
    <w:p w:rsidR="003862E0" w:rsidRDefault="003862E0" w:rsidP="007D2A4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осуществляют в пределах своей компетенции меры по выявлению несовершеннолетних, объявленных в розыск, а также несовершеннолетних, нуждающихся в помощи государства, и в установленном порядке направляют таких лиц в соответствующие органы или учреждения системы профилактики безнадзорности и правонарушений несовершеннолетних либо в иные учреждения;</w:t>
      </w:r>
    </w:p>
    <w:p w:rsidR="003862E0" w:rsidRDefault="003862E0" w:rsidP="007D2A4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рассматривают в установленном порядке заявления и сообщения об административных правонарушениях несовершеннолетних, общественно опасных деяниях несовершеннолетних, не достигших возраста, с которого наступает уголовная ответственность, а также о неисполнении или ненадлежащем исполнении их родителями или иными законными представителями либо должностными лицами обязанностей по воспитанию, обучению и (или) содержанию несовершеннолетних;</w:t>
      </w:r>
    </w:p>
    <w:p w:rsidR="003862E0" w:rsidRDefault="003862E0" w:rsidP="007D2A4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5) участвуют в подготовке материалов в отношении лиц, указанных в </w:t>
      </w:r>
      <w:hyperlink w:anchor="Par533" w:history="1">
        <w:r w:rsidRPr="007D2A45">
          <w:rPr>
            <w:rFonts w:ascii="Arial" w:hAnsi="Arial" w:cs="Arial"/>
            <w:sz w:val="20"/>
            <w:szCs w:val="20"/>
          </w:rPr>
          <w:t>пункте 2 статьи 22</w:t>
        </w:r>
      </w:hyperlink>
      <w:r>
        <w:rPr>
          <w:rFonts w:ascii="Arial" w:hAnsi="Arial" w:cs="Arial"/>
          <w:sz w:val="20"/>
          <w:szCs w:val="20"/>
        </w:rPr>
        <w:t xml:space="preserve"> настоящего Федерального закона, для рассмотрения возможности их помещения в центры временного содержания для несовершеннолетних правонарушителей органов внутренних дел;</w:t>
      </w:r>
    </w:p>
    <w:p w:rsidR="003862E0" w:rsidRDefault="003862E0" w:rsidP="007D2A4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 участвуют в подготовке материалов, необходимых для внесения в суд предложений о применении к несовершеннолетним, их родителям или иным законным представителям мер воздействия, предусмотренных законодательством Российской Федерации и (или) законодательством субъектов Российской Федерации;</w:t>
      </w:r>
    </w:p>
    <w:p w:rsidR="003862E0" w:rsidRDefault="003862E0" w:rsidP="007D2A4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 вносят в уголовно-исполнительные инспекции предложения о применении к несовершеннолетним, контроль за поведением которых осуществляют указанные учреждения, мер воздействия, предусмотренных законодательством Российской Федерации и (или) законодательством субъектов Российской Федерации;</w:t>
      </w:r>
    </w:p>
    <w:p w:rsidR="003862E0" w:rsidRDefault="003862E0" w:rsidP="007D2A4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8) информируют заинтересованные органы и учреждения о безнадзорности, правонарушениях и об антиобщественных действиях несовершеннолетних, о причинах и об условиях, этому способствующих;</w:t>
      </w:r>
    </w:p>
    <w:p w:rsidR="003862E0" w:rsidRDefault="003862E0" w:rsidP="007D2A4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9) принимают участие в установленном порядке в уведомлении родителей или иных законных представителей несовершеннолетних о доставлении несовершеннолетних в подразделения органов внутренних дел в связи с их безнадзорностью, беспризорностью, совершением ими правонарушения или антиобщественных действий.</w:t>
      </w:r>
    </w:p>
    <w:p w:rsidR="003862E0" w:rsidRDefault="003862E0" w:rsidP="007D2A45">
      <w:pPr>
        <w:autoSpaceDE w:val="0"/>
        <w:autoSpaceDN w:val="0"/>
        <w:adjustRightInd w:val="0"/>
        <w:spacing w:after="0" w:line="240" w:lineRule="auto"/>
        <w:ind w:firstLine="540"/>
        <w:jc w:val="both"/>
        <w:rPr>
          <w:rFonts w:ascii="Arial" w:hAnsi="Arial" w:cs="Arial"/>
          <w:sz w:val="20"/>
          <w:szCs w:val="20"/>
        </w:rPr>
      </w:pPr>
      <w:bookmarkStart w:id="33" w:name="Par514"/>
      <w:bookmarkEnd w:id="33"/>
      <w:r>
        <w:rPr>
          <w:rFonts w:ascii="Arial" w:hAnsi="Arial" w:cs="Arial"/>
          <w:sz w:val="20"/>
          <w:szCs w:val="20"/>
        </w:rPr>
        <w:t xml:space="preserve">2. Должностные лица подразделений по делам несовершеннолетних органов внутренних дел пользуются правами, предусмотренными </w:t>
      </w:r>
      <w:hyperlink w:anchor="Par262" w:history="1">
        <w:r w:rsidRPr="007D2A45">
          <w:rPr>
            <w:rFonts w:ascii="Arial" w:hAnsi="Arial" w:cs="Arial"/>
            <w:sz w:val="20"/>
            <w:szCs w:val="20"/>
          </w:rPr>
          <w:t>пунктом 3 статьи 12</w:t>
        </w:r>
      </w:hyperlink>
      <w:r>
        <w:rPr>
          <w:rFonts w:ascii="Arial" w:hAnsi="Arial" w:cs="Arial"/>
          <w:sz w:val="20"/>
          <w:szCs w:val="20"/>
        </w:rPr>
        <w:t xml:space="preserve"> настоящего Федерального закона, а также имеют право в установленном порядке:</w:t>
      </w:r>
    </w:p>
    <w:p w:rsidR="003862E0" w:rsidRDefault="003862E0" w:rsidP="007D2A45">
      <w:pPr>
        <w:autoSpaceDE w:val="0"/>
        <w:autoSpaceDN w:val="0"/>
        <w:adjustRightInd w:val="0"/>
        <w:spacing w:after="0" w:line="240" w:lineRule="auto"/>
        <w:ind w:firstLine="540"/>
        <w:jc w:val="both"/>
        <w:rPr>
          <w:rFonts w:ascii="Arial" w:hAnsi="Arial" w:cs="Arial"/>
          <w:sz w:val="20"/>
          <w:szCs w:val="20"/>
        </w:rPr>
      </w:pPr>
      <w:bookmarkStart w:id="34" w:name="Par515"/>
      <w:bookmarkEnd w:id="34"/>
      <w:r>
        <w:rPr>
          <w:rFonts w:ascii="Arial" w:hAnsi="Arial" w:cs="Arial"/>
          <w:sz w:val="20"/>
          <w:szCs w:val="20"/>
        </w:rPr>
        <w:t>1) доставлять в подразделения органов внутренних дел несовершеннолетних, совершивших правонарушение или антиобщественные действия, а также безнадзорных и беспризорных. О каждом случае доставления несовершеннолетнего в подразделение органов внутренних дел составляется протокол. Несовершеннолетние могут содержаться в указанных подразделениях не более трех часов;</w:t>
      </w:r>
    </w:p>
    <w:p w:rsidR="003862E0" w:rsidRDefault="003862E0" w:rsidP="007D2A4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вносить в соответствующие органы и учреждения предложения о применении мер воздействия, предусмотренных законодательством Российской Федерации и (или) законодательством субъектов Российской Федерации, в отношении несовершеннолетних, совершивших правонарушение или антиобщественные действия, их родителей или иных </w:t>
      </w:r>
      <w:hyperlink r:id="rId73" w:history="1">
        <w:r w:rsidRPr="007D2A45">
          <w:rPr>
            <w:rFonts w:ascii="Arial" w:hAnsi="Arial" w:cs="Arial"/>
            <w:sz w:val="20"/>
            <w:szCs w:val="20"/>
          </w:rPr>
          <w:t>законных представителей</w:t>
        </w:r>
      </w:hyperlink>
      <w:r>
        <w:rPr>
          <w:rFonts w:ascii="Arial" w:hAnsi="Arial" w:cs="Arial"/>
          <w:sz w:val="20"/>
          <w:szCs w:val="20"/>
        </w:rPr>
        <w:t xml:space="preserve"> либо должностных лиц, не исполняющих или ненадлежащим образом исполняющих свои обязанности по воспитанию, обучению и (или) содержанию несовершеннолетних и (или) отрицательно влияющих на их поведение либо жестоко обращающихся с ними;</w:t>
      </w:r>
    </w:p>
    <w:p w:rsidR="003862E0" w:rsidRDefault="003862E0" w:rsidP="007D2A4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вносить в соответствующие органы и учреждения предложения об устранении причин и условий, способствующих правонарушениям и антиобщественным действиям несовершеннолетних. Соответствующие органы и учреждения обязаны в месячный срок со дня поступления указанных предложений сообщить подразделениям по делам несовершеннолетних органов внутренних дел о мерах, принятых в результате рассмотрения внесенных предложений;</w:t>
      </w:r>
    </w:p>
    <w:p w:rsidR="003862E0" w:rsidRDefault="003862E0" w:rsidP="007D2A4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4) принимать участие в рассмотрении соответствующими органами и учреждениями материалов о правонарушениях и об антиобщественных действиях несовершеннолетних, их родителей или иных законных представителей;</w:t>
      </w:r>
    </w:p>
    <w:p w:rsidR="003862E0" w:rsidRDefault="003862E0" w:rsidP="007D2A4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5) вести </w:t>
      </w:r>
      <w:hyperlink r:id="rId74" w:history="1">
        <w:r w:rsidRPr="007D2A45">
          <w:rPr>
            <w:rFonts w:ascii="Arial" w:hAnsi="Arial" w:cs="Arial"/>
            <w:sz w:val="20"/>
            <w:szCs w:val="20"/>
          </w:rPr>
          <w:t>учет</w:t>
        </w:r>
      </w:hyperlink>
      <w:r>
        <w:rPr>
          <w:rFonts w:ascii="Arial" w:hAnsi="Arial" w:cs="Arial"/>
          <w:sz w:val="20"/>
          <w:szCs w:val="20"/>
        </w:rPr>
        <w:t xml:space="preserve"> правонарушений и антиобщественных действий несовершеннолетних, лиц, их совершивших, родителей или иных </w:t>
      </w:r>
      <w:hyperlink r:id="rId75" w:history="1">
        <w:r w:rsidRPr="007D2A45">
          <w:rPr>
            <w:rFonts w:ascii="Arial" w:hAnsi="Arial" w:cs="Arial"/>
            <w:sz w:val="20"/>
            <w:szCs w:val="20"/>
          </w:rPr>
          <w:t>законных представителей</w:t>
        </w:r>
      </w:hyperlink>
      <w:r>
        <w:rPr>
          <w:rFonts w:ascii="Arial" w:hAnsi="Arial" w:cs="Arial"/>
          <w:sz w:val="20"/>
          <w:szCs w:val="20"/>
        </w:rPr>
        <w:t xml:space="preserve"> несовершеннолетних, не исполняющих своих обязанностей по воспитанию, обучению и (или) содержанию детей и (или) отрицательно влияющих на их поведение либо жестоко обращающихся с ними, а также собирать и обобщать информацию, необходимую для составления статистической отчетности.</w:t>
      </w:r>
    </w:p>
    <w:p w:rsidR="003862E0" w:rsidRDefault="003862E0" w:rsidP="003862E0">
      <w:pPr>
        <w:autoSpaceDE w:val="0"/>
        <w:autoSpaceDN w:val="0"/>
        <w:adjustRightInd w:val="0"/>
        <w:spacing w:after="0" w:line="240" w:lineRule="auto"/>
        <w:rPr>
          <w:rFonts w:ascii="Arial" w:hAnsi="Arial" w:cs="Arial"/>
          <w:sz w:val="20"/>
          <w:szCs w:val="20"/>
        </w:rPr>
      </w:pPr>
    </w:p>
    <w:p w:rsidR="003862E0" w:rsidRDefault="003862E0" w:rsidP="003862E0">
      <w:pPr>
        <w:autoSpaceDE w:val="0"/>
        <w:autoSpaceDN w:val="0"/>
        <w:adjustRightInd w:val="0"/>
        <w:spacing w:line="240" w:lineRule="auto"/>
        <w:ind w:firstLine="540"/>
        <w:jc w:val="both"/>
        <w:rPr>
          <w:rFonts w:ascii="Arial" w:hAnsi="Arial" w:cs="Arial"/>
          <w:b/>
          <w:bCs/>
          <w:sz w:val="20"/>
          <w:szCs w:val="20"/>
        </w:rPr>
      </w:pPr>
      <w:r>
        <w:rPr>
          <w:rFonts w:ascii="Arial" w:hAnsi="Arial" w:cs="Arial"/>
          <w:b/>
          <w:bCs/>
          <w:sz w:val="20"/>
          <w:szCs w:val="20"/>
        </w:rPr>
        <w:t>Статья 22. Центры временного содержания для несовершеннолетних правонарушителей органов внутренних дел</w:t>
      </w:r>
    </w:p>
    <w:p w:rsidR="003862E0" w:rsidRDefault="003862E0" w:rsidP="003862E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w:t>
      </w:r>
      <w:hyperlink r:id="rId76" w:history="1">
        <w:r w:rsidRPr="007D2A45">
          <w:rPr>
            <w:rFonts w:ascii="Arial" w:hAnsi="Arial" w:cs="Arial"/>
            <w:sz w:val="20"/>
            <w:szCs w:val="20"/>
          </w:rPr>
          <w:t>Центры</w:t>
        </w:r>
      </w:hyperlink>
      <w:r>
        <w:rPr>
          <w:rFonts w:ascii="Arial" w:hAnsi="Arial" w:cs="Arial"/>
          <w:sz w:val="20"/>
          <w:szCs w:val="20"/>
        </w:rPr>
        <w:t xml:space="preserve"> временного содержания для несовершеннолетних правонарушителей органов внутренних дел:</w:t>
      </w:r>
    </w:p>
    <w:p w:rsidR="003862E0" w:rsidRDefault="003862E0" w:rsidP="007D2A4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обеспечивают круглосуточный прием и временное содержание несовершеннолетних правонарушителей в целях защиты их жизни, здоровья и предупреждения повторных правонарушений;</w:t>
      </w:r>
    </w:p>
    <w:p w:rsidR="003862E0" w:rsidRDefault="003862E0" w:rsidP="007D2A4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проводят индивидуальную профилактическую работу с доставленными несовершеннолетними, выявляют среди них лиц, причастных к совершению преступлений и общественно опасных деяний, а также устанавливают обстоятельства, причины и условия, способствующие их совершению, и информируют об этом соответствующие органы внутренних дел и другие заинтересованные органы и учреждения;</w:t>
      </w:r>
    </w:p>
    <w:p w:rsidR="003862E0" w:rsidRDefault="003862E0" w:rsidP="007D2A4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доставляют несовершеннолетних в специальные учебно-воспитательные учреждения закрытого типа, а также осуществляют в пределах своей компетенции другие меры по устройству несовершеннолетних, содержащихся в указанных учреждениях.</w:t>
      </w:r>
    </w:p>
    <w:p w:rsidR="003862E0" w:rsidRDefault="003862E0" w:rsidP="007D2A45">
      <w:pPr>
        <w:autoSpaceDE w:val="0"/>
        <w:autoSpaceDN w:val="0"/>
        <w:adjustRightInd w:val="0"/>
        <w:spacing w:after="0" w:line="240" w:lineRule="auto"/>
        <w:ind w:firstLine="540"/>
        <w:jc w:val="both"/>
        <w:rPr>
          <w:rFonts w:ascii="Arial" w:hAnsi="Arial" w:cs="Arial"/>
          <w:sz w:val="20"/>
          <w:szCs w:val="20"/>
        </w:rPr>
      </w:pPr>
      <w:bookmarkStart w:id="35" w:name="Par533"/>
      <w:bookmarkEnd w:id="35"/>
      <w:r>
        <w:rPr>
          <w:rFonts w:ascii="Arial" w:hAnsi="Arial" w:cs="Arial"/>
          <w:sz w:val="20"/>
          <w:szCs w:val="20"/>
        </w:rPr>
        <w:t>2. В центры временного содержания для несовершеннолетних правонарушителей органов внутренних дел могут быть помещены несовершеннолетние:</w:t>
      </w:r>
    </w:p>
    <w:p w:rsidR="003862E0" w:rsidRDefault="003862E0" w:rsidP="007D2A45">
      <w:pPr>
        <w:autoSpaceDE w:val="0"/>
        <w:autoSpaceDN w:val="0"/>
        <w:adjustRightInd w:val="0"/>
        <w:spacing w:after="0" w:line="240" w:lineRule="auto"/>
        <w:ind w:firstLine="540"/>
        <w:jc w:val="both"/>
        <w:rPr>
          <w:rFonts w:ascii="Arial" w:hAnsi="Arial" w:cs="Arial"/>
          <w:sz w:val="20"/>
          <w:szCs w:val="20"/>
        </w:rPr>
      </w:pPr>
      <w:bookmarkStart w:id="36" w:name="Par535"/>
      <w:bookmarkEnd w:id="36"/>
      <w:r>
        <w:rPr>
          <w:rFonts w:ascii="Arial" w:hAnsi="Arial" w:cs="Arial"/>
          <w:sz w:val="20"/>
          <w:szCs w:val="20"/>
        </w:rPr>
        <w:t>1) направляемые по приговору суда или по решению суда в специальные учебно-воспитательные учреждения закрытого типа;</w:t>
      </w:r>
    </w:p>
    <w:p w:rsidR="003862E0" w:rsidRDefault="003862E0" w:rsidP="007D2A45">
      <w:pPr>
        <w:autoSpaceDE w:val="0"/>
        <w:autoSpaceDN w:val="0"/>
        <w:adjustRightInd w:val="0"/>
        <w:spacing w:after="0" w:line="240" w:lineRule="auto"/>
        <w:ind w:firstLine="540"/>
        <w:jc w:val="both"/>
        <w:rPr>
          <w:rFonts w:ascii="Arial" w:hAnsi="Arial" w:cs="Arial"/>
          <w:sz w:val="20"/>
          <w:szCs w:val="20"/>
        </w:rPr>
      </w:pPr>
      <w:bookmarkStart w:id="37" w:name="Par537"/>
      <w:bookmarkEnd w:id="37"/>
      <w:r>
        <w:rPr>
          <w:rFonts w:ascii="Arial" w:hAnsi="Arial" w:cs="Arial"/>
          <w:sz w:val="20"/>
          <w:szCs w:val="20"/>
        </w:rPr>
        <w:t xml:space="preserve">2) временно ожидающие рассмотрения судом вопроса о помещении их в специальные учебно-воспитательные учреждения закрытого типа в случаях, предусмотренных </w:t>
      </w:r>
      <w:hyperlink w:anchor="Par711" w:history="1">
        <w:r w:rsidRPr="007D2A45">
          <w:rPr>
            <w:rFonts w:ascii="Arial" w:hAnsi="Arial" w:cs="Arial"/>
            <w:sz w:val="20"/>
            <w:szCs w:val="20"/>
          </w:rPr>
          <w:t>пунктом 6 статьи 26</w:t>
        </w:r>
      </w:hyperlink>
      <w:r>
        <w:rPr>
          <w:rFonts w:ascii="Arial" w:hAnsi="Arial" w:cs="Arial"/>
          <w:sz w:val="20"/>
          <w:szCs w:val="20"/>
        </w:rPr>
        <w:t xml:space="preserve"> настоящего Федерального закона;</w:t>
      </w:r>
    </w:p>
    <w:p w:rsidR="003862E0" w:rsidRPr="007D2A45" w:rsidRDefault="003862E0" w:rsidP="007D2A45">
      <w:pPr>
        <w:autoSpaceDE w:val="0"/>
        <w:autoSpaceDN w:val="0"/>
        <w:adjustRightInd w:val="0"/>
        <w:spacing w:after="0" w:line="240" w:lineRule="auto"/>
        <w:ind w:firstLine="540"/>
        <w:jc w:val="both"/>
        <w:rPr>
          <w:rFonts w:ascii="Arial" w:hAnsi="Arial" w:cs="Arial"/>
          <w:sz w:val="20"/>
          <w:szCs w:val="20"/>
        </w:rPr>
      </w:pPr>
      <w:bookmarkStart w:id="38" w:name="Par538"/>
      <w:bookmarkEnd w:id="38"/>
      <w:r>
        <w:rPr>
          <w:rFonts w:ascii="Arial" w:hAnsi="Arial" w:cs="Arial"/>
          <w:sz w:val="20"/>
          <w:szCs w:val="20"/>
        </w:rPr>
        <w:t>3) самовольно ушедшие из специальных учебно-воспитательных учреждений закрытого типа;</w:t>
      </w: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3862E0" w:rsidRPr="007D2A45">
        <w:tc>
          <w:tcPr>
            <w:tcW w:w="60" w:type="dxa"/>
            <w:shd w:val="clear" w:color="auto" w:fill="CED3F1"/>
            <w:tcMar>
              <w:top w:w="0" w:type="dxa"/>
              <w:left w:w="0" w:type="dxa"/>
              <w:bottom w:w="0" w:type="dxa"/>
              <w:right w:w="0" w:type="dxa"/>
            </w:tcMar>
          </w:tcPr>
          <w:p w:rsidR="003862E0" w:rsidRPr="007D2A45" w:rsidRDefault="003862E0" w:rsidP="007D2A45">
            <w:pPr>
              <w:autoSpaceDE w:val="0"/>
              <w:autoSpaceDN w:val="0"/>
              <w:adjustRightInd w:val="0"/>
              <w:spacing w:after="0" w:line="240" w:lineRule="auto"/>
              <w:ind w:firstLine="540"/>
              <w:jc w:val="both"/>
              <w:rPr>
                <w:rFonts w:ascii="Arial" w:hAnsi="Arial" w:cs="Arial"/>
                <w:sz w:val="20"/>
                <w:szCs w:val="20"/>
              </w:rPr>
            </w:pPr>
          </w:p>
        </w:tc>
        <w:tc>
          <w:tcPr>
            <w:tcW w:w="113" w:type="dxa"/>
            <w:shd w:val="clear" w:color="auto" w:fill="F4F3F8"/>
            <w:tcMar>
              <w:top w:w="0" w:type="dxa"/>
              <w:left w:w="0" w:type="dxa"/>
              <w:bottom w:w="0" w:type="dxa"/>
              <w:right w:w="0" w:type="dxa"/>
            </w:tcMar>
          </w:tcPr>
          <w:p w:rsidR="003862E0" w:rsidRPr="007D2A45" w:rsidRDefault="003862E0" w:rsidP="007D2A45">
            <w:pPr>
              <w:autoSpaceDE w:val="0"/>
              <w:autoSpaceDN w:val="0"/>
              <w:adjustRightInd w:val="0"/>
              <w:spacing w:after="0" w:line="240" w:lineRule="auto"/>
              <w:ind w:firstLine="540"/>
              <w:jc w:val="both"/>
              <w:rPr>
                <w:rFonts w:ascii="Arial" w:hAnsi="Arial" w:cs="Arial"/>
                <w:sz w:val="20"/>
                <w:szCs w:val="20"/>
              </w:rPr>
            </w:pPr>
          </w:p>
        </w:tc>
        <w:tc>
          <w:tcPr>
            <w:tcW w:w="0" w:type="auto"/>
            <w:shd w:val="clear" w:color="auto" w:fill="F4F3F8"/>
            <w:tcMar>
              <w:top w:w="113" w:type="dxa"/>
              <w:left w:w="0" w:type="dxa"/>
              <w:bottom w:w="113" w:type="dxa"/>
              <w:right w:w="0" w:type="dxa"/>
            </w:tcMar>
          </w:tcPr>
          <w:p w:rsidR="003862E0" w:rsidRPr="007D2A45" w:rsidRDefault="003862E0" w:rsidP="007D2A45">
            <w:pPr>
              <w:autoSpaceDE w:val="0"/>
              <w:autoSpaceDN w:val="0"/>
              <w:adjustRightInd w:val="0"/>
              <w:spacing w:after="0" w:line="240" w:lineRule="auto"/>
              <w:ind w:firstLine="540"/>
              <w:jc w:val="both"/>
              <w:rPr>
                <w:rFonts w:ascii="Arial" w:hAnsi="Arial" w:cs="Arial"/>
                <w:sz w:val="20"/>
                <w:szCs w:val="20"/>
              </w:rPr>
            </w:pPr>
          </w:p>
        </w:tc>
        <w:tc>
          <w:tcPr>
            <w:tcW w:w="113" w:type="dxa"/>
            <w:shd w:val="clear" w:color="auto" w:fill="F4F3F8"/>
            <w:tcMar>
              <w:top w:w="0" w:type="dxa"/>
              <w:left w:w="0" w:type="dxa"/>
              <w:bottom w:w="0" w:type="dxa"/>
              <w:right w:w="0" w:type="dxa"/>
            </w:tcMar>
          </w:tcPr>
          <w:p w:rsidR="003862E0" w:rsidRPr="007D2A45" w:rsidRDefault="003862E0" w:rsidP="007D2A45">
            <w:pPr>
              <w:autoSpaceDE w:val="0"/>
              <w:autoSpaceDN w:val="0"/>
              <w:adjustRightInd w:val="0"/>
              <w:spacing w:after="0" w:line="240" w:lineRule="auto"/>
              <w:ind w:firstLine="540"/>
              <w:jc w:val="both"/>
              <w:rPr>
                <w:rFonts w:ascii="Arial" w:hAnsi="Arial" w:cs="Arial"/>
                <w:sz w:val="20"/>
                <w:szCs w:val="20"/>
              </w:rPr>
            </w:pPr>
          </w:p>
        </w:tc>
      </w:tr>
    </w:tbl>
    <w:p w:rsidR="003862E0" w:rsidRDefault="003862E0" w:rsidP="007D2A4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4) совершившие общественно опасное деяние до достижения возраста, с которого наступает уголовная ответственность за это деяние, в случаях, если необходимо обеспечить защиту жизни или здоровья несовершеннолетних или предупредить совершение ими повторного общественно опасного деяния, а также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общественно опасное деяние, либо если они проживают на территории субъекта Российской Федерации, где ими было совершено общественно опасное деяние, однако вследствие удаленности места их проживания не могут быть переданы родителям или иным </w:t>
      </w:r>
      <w:hyperlink r:id="rId77" w:history="1">
        <w:r w:rsidRPr="007D2A45">
          <w:rPr>
            <w:rFonts w:ascii="Arial" w:hAnsi="Arial" w:cs="Arial"/>
            <w:sz w:val="20"/>
            <w:szCs w:val="20"/>
          </w:rPr>
          <w:t>законным представителям</w:t>
        </w:r>
      </w:hyperlink>
      <w:r>
        <w:rPr>
          <w:rFonts w:ascii="Arial" w:hAnsi="Arial" w:cs="Arial"/>
          <w:sz w:val="20"/>
          <w:szCs w:val="20"/>
        </w:rPr>
        <w:t xml:space="preserve"> в течение срока, предусмотренного </w:t>
      </w:r>
      <w:hyperlink w:anchor="Par515" w:history="1">
        <w:r w:rsidRPr="007D2A45">
          <w:rPr>
            <w:rFonts w:ascii="Arial" w:hAnsi="Arial" w:cs="Arial"/>
            <w:sz w:val="20"/>
            <w:szCs w:val="20"/>
          </w:rPr>
          <w:t>подпунктом 1 пункта 2 статьи 21</w:t>
        </w:r>
      </w:hyperlink>
      <w:r>
        <w:rPr>
          <w:rFonts w:ascii="Arial" w:hAnsi="Arial" w:cs="Arial"/>
          <w:sz w:val="20"/>
          <w:szCs w:val="20"/>
        </w:rPr>
        <w:t xml:space="preserve"> настоящего Федерального закона;</w:t>
      </w:r>
    </w:p>
    <w:p w:rsidR="003862E0" w:rsidRDefault="003862E0" w:rsidP="007D2A4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5) совершившие правонарушение, влекущее административную ответственность, до достижения возраста, с которого наступает административная ответственность, в случаях, если личности несовершеннолетних не установлены,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w:t>
      </w:r>
      <w:hyperlink w:anchor="Par515" w:history="1">
        <w:r w:rsidRPr="007D2A45">
          <w:rPr>
            <w:rFonts w:ascii="Arial" w:hAnsi="Arial" w:cs="Arial"/>
            <w:sz w:val="20"/>
            <w:szCs w:val="20"/>
          </w:rPr>
          <w:t>подпунктом 1 пункта 2 статьи 21</w:t>
        </w:r>
      </w:hyperlink>
      <w:r>
        <w:rPr>
          <w:rFonts w:ascii="Arial" w:hAnsi="Arial" w:cs="Arial"/>
          <w:sz w:val="20"/>
          <w:szCs w:val="20"/>
        </w:rPr>
        <w:t xml:space="preserve"> настоящего Федерального закона;</w:t>
      </w:r>
    </w:p>
    <w:bookmarkStart w:id="39" w:name="Par545"/>
    <w:bookmarkEnd w:id="39"/>
    <w:p w:rsidR="003862E0" w:rsidRDefault="003862E0" w:rsidP="007D2A4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consultantplus://offline/ref=E47C137251799D2FA1FC9FF5541878B896CF55949E2AB72007A28782DBFA9D14D4A99ED8E503A528027B46FB1B31AEB0C079D922A7E8CBF3JAu1O </w:instrText>
      </w:r>
      <w:r>
        <w:rPr>
          <w:rFonts w:ascii="Arial" w:hAnsi="Arial" w:cs="Arial"/>
          <w:sz w:val="20"/>
          <w:szCs w:val="20"/>
        </w:rPr>
        <w:fldChar w:fldCharType="separate"/>
      </w:r>
      <w:r w:rsidRPr="007D2A45">
        <w:rPr>
          <w:rFonts w:ascii="Arial" w:hAnsi="Arial" w:cs="Arial"/>
          <w:sz w:val="20"/>
          <w:szCs w:val="20"/>
        </w:rPr>
        <w:t>6)</w:t>
      </w:r>
      <w:r>
        <w:rPr>
          <w:rFonts w:ascii="Arial" w:hAnsi="Arial" w:cs="Arial"/>
          <w:sz w:val="20"/>
          <w:szCs w:val="20"/>
        </w:rPr>
        <w:fldChar w:fldCharType="end"/>
      </w:r>
      <w:r>
        <w:rPr>
          <w:rFonts w:ascii="Arial" w:hAnsi="Arial" w:cs="Arial"/>
          <w:sz w:val="20"/>
          <w:szCs w:val="20"/>
        </w:rPr>
        <w:t xml:space="preserve"> совершившие правонарушение, влекущее административную ответственность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w:t>
      </w:r>
      <w:hyperlink w:anchor="Par515" w:history="1">
        <w:r w:rsidRPr="007D2A45">
          <w:rPr>
            <w:rFonts w:ascii="Arial" w:hAnsi="Arial" w:cs="Arial"/>
            <w:sz w:val="20"/>
            <w:szCs w:val="20"/>
          </w:rPr>
          <w:t>подпунктом 1 пункта 2 статьи 21</w:t>
        </w:r>
      </w:hyperlink>
      <w:r>
        <w:rPr>
          <w:rFonts w:ascii="Arial" w:hAnsi="Arial" w:cs="Arial"/>
          <w:sz w:val="20"/>
          <w:szCs w:val="20"/>
        </w:rPr>
        <w:t xml:space="preserve"> настоящего Федерального закона.</w:t>
      </w:r>
    </w:p>
    <w:p w:rsidR="003862E0" w:rsidRDefault="003862E0" w:rsidP="007D2A4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Основаниями помещения несовершеннолетних в центры временного содержания для несовершеннолетних правонарушителей органов внутренних дел являются:</w:t>
      </w:r>
    </w:p>
    <w:p w:rsidR="003862E0" w:rsidRDefault="003862E0" w:rsidP="007D2A4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приговор или решение суда - в отношении несовершеннолетних, указанных в </w:t>
      </w:r>
      <w:hyperlink w:anchor="Par535" w:history="1">
        <w:r w:rsidRPr="007D2A45">
          <w:rPr>
            <w:rFonts w:ascii="Arial" w:hAnsi="Arial" w:cs="Arial"/>
            <w:sz w:val="20"/>
            <w:szCs w:val="20"/>
          </w:rPr>
          <w:t>подпункте 1 пункта 2</w:t>
        </w:r>
      </w:hyperlink>
      <w:r>
        <w:rPr>
          <w:rFonts w:ascii="Arial" w:hAnsi="Arial" w:cs="Arial"/>
          <w:sz w:val="20"/>
          <w:szCs w:val="20"/>
        </w:rPr>
        <w:t xml:space="preserve"> настоящей статьи;</w:t>
      </w: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3862E0" w:rsidRPr="007D2A45">
        <w:tc>
          <w:tcPr>
            <w:tcW w:w="60" w:type="dxa"/>
            <w:shd w:val="clear" w:color="auto" w:fill="CED3F1"/>
            <w:tcMar>
              <w:top w:w="0" w:type="dxa"/>
              <w:left w:w="0" w:type="dxa"/>
              <w:bottom w:w="0" w:type="dxa"/>
              <w:right w:w="0" w:type="dxa"/>
            </w:tcMar>
          </w:tcPr>
          <w:p w:rsidR="003862E0" w:rsidRPr="007D2A45" w:rsidRDefault="003862E0" w:rsidP="007D2A45">
            <w:pPr>
              <w:autoSpaceDE w:val="0"/>
              <w:autoSpaceDN w:val="0"/>
              <w:adjustRightInd w:val="0"/>
              <w:spacing w:after="0" w:line="240" w:lineRule="auto"/>
              <w:ind w:firstLine="540"/>
              <w:jc w:val="both"/>
              <w:rPr>
                <w:rFonts w:ascii="Arial" w:hAnsi="Arial" w:cs="Arial"/>
                <w:sz w:val="20"/>
                <w:szCs w:val="20"/>
              </w:rPr>
            </w:pPr>
          </w:p>
        </w:tc>
        <w:tc>
          <w:tcPr>
            <w:tcW w:w="113" w:type="dxa"/>
            <w:shd w:val="clear" w:color="auto" w:fill="F4F3F8"/>
            <w:tcMar>
              <w:top w:w="0" w:type="dxa"/>
              <w:left w:w="0" w:type="dxa"/>
              <w:bottom w:w="0" w:type="dxa"/>
              <w:right w:w="0" w:type="dxa"/>
            </w:tcMar>
          </w:tcPr>
          <w:p w:rsidR="003862E0" w:rsidRPr="007D2A45" w:rsidRDefault="003862E0" w:rsidP="007D2A45">
            <w:pPr>
              <w:autoSpaceDE w:val="0"/>
              <w:autoSpaceDN w:val="0"/>
              <w:adjustRightInd w:val="0"/>
              <w:spacing w:after="0" w:line="240" w:lineRule="auto"/>
              <w:ind w:firstLine="540"/>
              <w:jc w:val="both"/>
              <w:rPr>
                <w:rFonts w:ascii="Arial" w:hAnsi="Arial" w:cs="Arial"/>
                <w:sz w:val="20"/>
                <w:szCs w:val="20"/>
              </w:rPr>
            </w:pPr>
          </w:p>
        </w:tc>
        <w:tc>
          <w:tcPr>
            <w:tcW w:w="0" w:type="auto"/>
            <w:shd w:val="clear" w:color="auto" w:fill="F4F3F8"/>
            <w:tcMar>
              <w:top w:w="113" w:type="dxa"/>
              <w:left w:w="0" w:type="dxa"/>
              <w:bottom w:w="113" w:type="dxa"/>
              <w:right w:w="0" w:type="dxa"/>
            </w:tcMar>
          </w:tcPr>
          <w:p w:rsidR="003862E0" w:rsidRPr="007D2A45" w:rsidRDefault="003862E0" w:rsidP="007D2A45">
            <w:pPr>
              <w:autoSpaceDE w:val="0"/>
              <w:autoSpaceDN w:val="0"/>
              <w:adjustRightInd w:val="0"/>
              <w:spacing w:after="0" w:line="240" w:lineRule="auto"/>
              <w:ind w:firstLine="540"/>
              <w:jc w:val="both"/>
              <w:rPr>
                <w:rFonts w:ascii="Arial" w:hAnsi="Arial" w:cs="Arial"/>
                <w:sz w:val="20"/>
                <w:szCs w:val="20"/>
              </w:rPr>
            </w:pPr>
          </w:p>
        </w:tc>
        <w:tc>
          <w:tcPr>
            <w:tcW w:w="113" w:type="dxa"/>
            <w:shd w:val="clear" w:color="auto" w:fill="F4F3F8"/>
            <w:tcMar>
              <w:top w:w="0" w:type="dxa"/>
              <w:left w:w="0" w:type="dxa"/>
              <w:bottom w:w="0" w:type="dxa"/>
              <w:right w:w="0" w:type="dxa"/>
            </w:tcMar>
          </w:tcPr>
          <w:p w:rsidR="003862E0" w:rsidRPr="007D2A45" w:rsidRDefault="003862E0" w:rsidP="007D2A45">
            <w:pPr>
              <w:autoSpaceDE w:val="0"/>
              <w:autoSpaceDN w:val="0"/>
              <w:adjustRightInd w:val="0"/>
              <w:spacing w:after="0" w:line="240" w:lineRule="auto"/>
              <w:ind w:firstLine="540"/>
              <w:jc w:val="both"/>
              <w:rPr>
                <w:rFonts w:ascii="Arial" w:hAnsi="Arial" w:cs="Arial"/>
                <w:sz w:val="20"/>
                <w:szCs w:val="20"/>
              </w:rPr>
            </w:pPr>
          </w:p>
        </w:tc>
      </w:tr>
    </w:tbl>
    <w:p w:rsidR="003862E0" w:rsidRDefault="003862E0" w:rsidP="007D2A4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решение суда - в отношении несовершеннолетних, указанных в </w:t>
      </w:r>
      <w:hyperlink w:anchor="Par537" w:history="1">
        <w:r w:rsidRPr="007D2A45">
          <w:rPr>
            <w:rFonts w:ascii="Arial" w:hAnsi="Arial" w:cs="Arial"/>
            <w:sz w:val="20"/>
            <w:szCs w:val="20"/>
          </w:rPr>
          <w:t>подпунктах 2</w:t>
        </w:r>
      </w:hyperlink>
      <w:r>
        <w:rPr>
          <w:rFonts w:ascii="Arial" w:hAnsi="Arial" w:cs="Arial"/>
          <w:sz w:val="20"/>
          <w:szCs w:val="20"/>
        </w:rPr>
        <w:t xml:space="preserve"> - </w:t>
      </w:r>
      <w:hyperlink w:anchor="Par545" w:history="1">
        <w:r w:rsidRPr="007D2A45">
          <w:rPr>
            <w:rFonts w:ascii="Arial" w:hAnsi="Arial" w:cs="Arial"/>
            <w:sz w:val="20"/>
            <w:szCs w:val="20"/>
          </w:rPr>
          <w:t>6 пункта 2</w:t>
        </w:r>
      </w:hyperlink>
      <w:r>
        <w:rPr>
          <w:rFonts w:ascii="Arial" w:hAnsi="Arial" w:cs="Arial"/>
          <w:sz w:val="20"/>
          <w:szCs w:val="20"/>
        </w:rPr>
        <w:t xml:space="preserve"> настоящей статьи.</w:t>
      </w:r>
    </w:p>
    <w:p w:rsidR="003862E0" w:rsidRDefault="003862E0" w:rsidP="007D2A4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4. Несовершеннолетние, указанные в </w:t>
      </w:r>
      <w:hyperlink w:anchor="Par538" w:history="1">
        <w:r w:rsidRPr="007D2A45">
          <w:rPr>
            <w:rFonts w:ascii="Arial" w:hAnsi="Arial" w:cs="Arial"/>
            <w:sz w:val="20"/>
            <w:szCs w:val="20"/>
          </w:rPr>
          <w:t>подпунктах 3</w:t>
        </w:r>
      </w:hyperlink>
      <w:r>
        <w:rPr>
          <w:rFonts w:ascii="Arial" w:hAnsi="Arial" w:cs="Arial"/>
          <w:sz w:val="20"/>
          <w:szCs w:val="20"/>
        </w:rPr>
        <w:t xml:space="preserve"> - </w:t>
      </w:r>
      <w:hyperlink w:anchor="Par545" w:history="1">
        <w:r w:rsidRPr="007D2A45">
          <w:rPr>
            <w:rFonts w:ascii="Arial" w:hAnsi="Arial" w:cs="Arial"/>
            <w:sz w:val="20"/>
            <w:szCs w:val="20"/>
          </w:rPr>
          <w:t>6 пункта 2</w:t>
        </w:r>
      </w:hyperlink>
      <w:r>
        <w:rPr>
          <w:rFonts w:ascii="Arial" w:hAnsi="Arial" w:cs="Arial"/>
          <w:sz w:val="20"/>
          <w:szCs w:val="20"/>
        </w:rPr>
        <w:t xml:space="preserve"> настоящей статьи, могут быть помещены в центры временного содержания для несовершеннолетних правонарушителей органов внутренних дел на срок не более 48 часов на основании постановления руководителя органов внутренних дел или </w:t>
      </w:r>
      <w:r>
        <w:rPr>
          <w:rFonts w:ascii="Arial" w:hAnsi="Arial" w:cs="Arial"/>
          <w:sz w:val="20"/>
          <w:szCs w:val="20"/>
        </w:rPr>
        <w:lastRenderedPageBreak/>
        <w:t xml:space="preserve">уполномоченного сотрудника органов внутренних дел, замещающих должности, </w:t>
      </w:r>
      <w:hyperlink r:id="rId78" w:history="1">
        <w:r w:rsidRPr="007D2A45">
          <w:rPr>
            <w:rFonts w:ascii="Arial" w:hAnsi="Arial" w:cs="Arial"/>
            <w:sz w:val="20"/>
            <w:szCs w:val="20"/>
          </w:rPr>
          <w:t>перечень</w:t>
        </w:r>
      </w:hyperlink>
      <w:r>
        <w:rPr>
          <w:rFonts w:ascii="Arial" w:hAnsi="Arial" w:cs="Arial"/>
          <w:sz w:val="20"/>
          <w:szCs w:val="20"/>
        </w:rPr>
        <w:t xml:space="preserve"> которых утверждается министром внутренних дел Российской Федерации.</w:t>
      </w: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3862E0" w:rsidRPr="007D2A45">
        <w:tc>
          <w:tcPr>
            <w:tcW w:w="60" w:type="dxa"/>
            <w:shd w:val="clear" w:color="auto" w:fill="CED3F1"/>
            <w:tcMar>
              <w:top w:w="0" w:type="dxa"/>
              <w:left w:w="0" w:type="dxa"/>
              <w:bottom w:w="0" w:type="dxa"/>
              <w:right w:w="0" w:type="dxa"/>
            </w:tcMar>
          </w:tcPr>
          <w:p w:rsidR="003862E0" w:rsidRPr="007D2A45" w:rsidRDefault="003862E0" w:rsidP="007D2A45">
            <w:pPr>
              <w:autoSpaceDE w:val="0"/>
              <w:autoSpaceDN w:val="0"/>
              <w:adjustRightInd w:val="0"/>
              <w:spacing w:after="0" w:line="240" w:lineRule="auto"/>
              <w:ind w:firstLine="540"/>
              <w:jc w:val="both"/>
              <w:rPr>
                <w:rFonts w:ascii="Arial" w:hAnsi="Arial" w:cs="Arial"/>
                <w:sz w:val="20"/>
                <w:szCs w:val="20"/>
              </w:rPr>
            </w:pPr>
          </w:p>
        </w:tc>
        <w:tc>
          <w:tcPr>
            <w:tcW w:w="113" w:type="dxa"/>
            <w:shd w:val="clear" w:color="auto" w:fill="F4F3F8"/>
            <w:tcMar>
              <w:top w:w="0" w:type="dxa"/>
              <w:left w:w="0" w:type="dxa"/>
              <w:bottom w:w="0" w:type="dxa"/>
              <w:right w:w="0" w:type="dxa"/>
            </w:tcMar>
          </w:tcPr>
          <w:p w:rsidR="003862E0" w:rsidRPr="007D2A45" w:rsidRDefault="003862E0" w:rsidP="007D2A45">
            <w:pPr>
              <w:autoSpaceDE w:val="0"/>
              <w:autoSpaceDN w:val="0"/>
              <w:adjustRightInd w:val="0"/>
              <w:spacing w:after="0" w:line="240" w:lineRule="auto"/>
              <w:ind w:firstLine="540"/>
              <w:jc w:val="both"/>
              <w:rPr>
                <w:rFonts w:ascii="Arial" w:hAnsi="Arial" w:cs="Arial"/>
                <w:sz w:val="20"/>
                <w:szCs w:val="20"/>
              </w:rPr>
            </w:pPr>
          </w:p>
        </w:tc>
        <w:tc>
          <w:tcPr>
            <w:tcW w:w="0" w:type="auto"/>
            <w:shd w:val="clear" w:color="auto" w:fill="F4F3F8"/>
            <w:tcMar>
              <w:top w:w="113" w:type="dxa"/>
              <w:left w:w="0" w:type="dxa"/>
              <w:bottom w:w="113" w:type="dxa"/>
              <w:right w:w="0" w:type="dxa"/>
            </w:tcMar>
          </w:tcPr>
          <w:p w:rsidR="003862E0" w:rsidRPr="007D2A45" w:rsidRDefault="003862E0" w:rsidP="007D2A45">
            <w:pPr>
              <w:autoSpaceDE w:val="0"/>
              <w:autoSpaceDN w:val="0"/>
              <w:adjustRightInd w:val="0"/>
              <w:spacing w:after="0" w:line="240" w:lineRule="auto"/>
              <w:ind w:firstLine="540"/>
              <w:jc w:val="both"/>
              <w:rPr>
                <w:rFonts w:ascii="Arial" w:hAnsi="Arial" w:cs="Arial"/>
                <w:sz w:val="20"/>
                <w:szCs w:val="20"/>
              </w:rPr>
            </w:pPr>
          </w:p>
        </w:tc>
        <w:tc>
          <w:tcPr>
            <w:tcW w:w="113" w:type="dxa"/>
            <w:shd w:val="clear" w:color="auto" w:fill="F4F3F8"/>
            <w:tcMar>
              <w:top w:w="0" w:type="dxa"/>
              <w:left w:w="0" w:type="dxa"/>
              <w:bottom w:w="0" w:type="dxa"/>
              <w:right w:w="0" w:type="dxa"/>
            </w:tcMar>
          </w:tcPr>
          <w:p w:rsidR="003862E0" w:rsidRPr="007D2A45" w:rsidRDefault="003862E0" w:rsidP="007D2A45">
            <w:pPr>
              <w:autoSpaceDE w:val="0"/>
              <w:autoSpaceDN w:val="0"/>
              <w:adjustRightInd w:val="0"/>
              <w:spacing w:after="0" w:line="240" w:lineRule="auto"/>
              <w:ind w:firstLine="540"/>
              <w:jc w:val="both"/>
              <w:rPr>
                <w:rFonts w:ascii="Arial" w:hAnsi="Arial" w:cs="Arial"/>
                <w:sz w:val="20"/>
                <w:szCs w:val="20"/>
              </w:rPr>
            </w:pPr>
          </w:p>
        </w:tc>
      </w:tr>
    </w:tbl>
    <w:p w:rsidR="003862E0" w:rsidRDefault="003862E0" w:rsidP="007D2A4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Документы и материалы в отношении несовершеннолетних, указанных в </w:t>
      </w:r>
      <w:hyperlink w:anchor="Par538" w:history="1">
        <w:r w:rsidRPr="007D2A45">
          <w:rPr>
            <w:rFonts w:ascii="Arial" w:hAnsi="Arial" w:cs="Arial"/>
            <w:sz w:val="20"/>
            <w:szCs w:val="20"/>
          </w:rPr>
          <w:t>подпунктах 3</w:t>
        </w:r>
      </w:hyperlink>
      <w:r>
        <w:rPr>
          <w:rFonts w:ascii="Arial" w:hAnsi="Arial" w:cs="Arial"/>
          <w:sz w:val="20"/>
          <w:szCs w:val="20"/>
        </w:rPr>
        <w:t xml:space="preserve"> - </w:t>
      </w:r>
      <w:hyperlink w:anchor="Par545" w:history="1">
        <w:r w:rsidRPr="007D2A45">
          <w:rPr>
            <w:rFonts w:ascii="Arial" w:hAnsi="Arial" w:cs="Arial"/>
            <w:sz w:val="20"/>
            <w:szCs w:val="20"/>
          </w:rPr>
          <w:t>6 пункта 2</w:t>
        </w:r>
      </w:hyperlink>
      <w:r>
        <w:rPr>
          <w:rFonts w:ascii="Arial" w:hAnsi="Arial" w:cs="Arial"/>
          <w:sz w:val="20"/>
          <w:szCs w:val="20"/>
        </w:rPr>
        <w:t xml:space="preserve"> настоящей статьи, представляются в суд в порядке и сроки, которые установлены </w:t>
      </w:r>
      <w:hyperlink r:id="rId79" w:history="1">
        <w:r w:rsidRPr="007D2A45">
          <w:rPr>
            <w:rFonts w:ascii="Arial" w:hAnsi="Arial" w:cs="Arial"/>
            <w:sz w:val="20"/>
            <w:szCs w:val="20"/>
          </w:rPr>
          <w:t>Кодексом</w:t>
        </w:r>
      </w:hyperlink>
      <w:r>
        <w:rPr>
          <w:rFonts w:ascii="Arial" w:hAnsi="Arial" w:cs="Arial"/>
          <w:sz w:val="20"/>
          <w:szCs w:val="20"/>
        </w:rPr>
        <w:t xml:space="preserve"> административного судопроизводства Российской Федерации, для решения вопроса о дальнейшем содержании или об освобождении несовершеннолетних.</w:t>
      </w:r>
    </w:p>
    <w:p w:rsidR="003862E0" w:rsidRDefault="003862E0" w:rsidP="007D2A4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5. Начальник центра временного содержания для несовершеннолетних правонарушителей органа внутренних дел или его заместитель незамедлительно, но не позднее чем через 24 часа уведомляет прокурора по месту нахождения этого центра о помещении в него лиц, указанных в </w:t>
      </w:r>
      <w:hyperlink w:anchor="Par533" w:history="1">
        <w:r w:rsidRPr="007D2A45">
          <w:rPr>
            <w:rFonts w:ascii="Arial" w:hAnsi="Arial" w:cs="Arial"/>
            <w:sz w:val="20"/>
            <w:szCs w:val="20"/>
          </w:rPr>
          <w:t>пункте 2</w:t>
        </w:r>
      </w:hyperlink>
      <w:r>
        <w:rPr>
          <w:rFonts w:ascii="Arial" w:hAnsi="Arial" w:cs="Arial"/>
          <w:sz w:val="20"/>
          <w:szCs w:val="20"/>
        </w:rPr>
        <w:t xml:space="preserve"> настоящей статьи.</w:t>
      </w: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3862E0" w:rsidRPr="007D2A45">
        <w:tc>
          <w:tcPr>
            <w:tcW w:w="60" w:type="dxa"/>
            <w:shd w:val="clear" w:color="auto" w:fill="CED3F1"/>
            <w:tcMar>
              <w:top w:w="0" w:type="dxa"/>
              <w:left w:w="0" w:type="dxa"/>
              <w:bottom w:w="0" w:type="dxa"/>
              <w:right w:w="0" w:type="dxa"/>
            </w:tcMar>
          </w:tcPr>
          <w:p w:rsidR="003862E0" w:rsidRPr="007D2A45" w:rsidRDefault="003862E0" w:rsidP="007D2A45">
            <w:pPr>
              <w:autoSpaceDE w:val="0"/>
              <w:autoSpaceDN w:val="0"/>
              <w:adjustRightInd w:val="0"/>
              <w:spacing w:after="0" w:line="240" w:lineRule="auto"/>
              <w:ind w:firstLine="540"/>
              <w:jc w:val="both"/>
              <w:rPr>
                <w:rFonts w:ascii="Arial" w:hAnsi="Arial" w:cs="Arial"/>
                <w:sz w:val="20"/>
                <w:szCs w:val="20"/>
              </w:rPr>
            </w:pPr>
          </w:p>
        </w:tc>
        <w:tc>
          <w:tcPr>
            <w:tcW w:w="113" w:type="dxa"/>
            <w:shd w:val="clear" w:color="auto" w:fill="F4F3F8"/>
            <w:tcMar>
              <w:top w:w="0" w:type="dxa"/>
              <w:left w:w="0" w:type="dxa"/>
              <w:bottom w:w="0" w:type="dxa"/>
              <w:right w:w="0" w:type="dxa"/>
            </w:tcMar>
          </w:tcPr>
          <w:p w:rsidR="003862E0" w:rsidRPr="007D2A45" w:rsidRDefault="003862E0" w:rsidP="007D2A45">
            <w:pPr>
              <w:autoSpaceDE w:val="0"/>
              <w:autoSpaceDN w:val="0"/>
              <w:adjustRightInd w:val="0"/>
              <w:spacing w:after="0" w:line="240" w:lineRule="auto"/>
              <w:ind w:firstLine="540"/>
              <w:jc w:val="both"/>
              <w:rPr>
                <w:rFonts w:ascii="Arial" w:hAnsi="Arial" w:cs="Arial"/>
                <w:sz w:val="20"/>
                <w:szCs w:val="20"/>
              </w:rPr>
            </w:pPr>
          </w:p>
        </w:tc>
        <w:tc>
          <w:tcPr>
            <w:tcW w:w="0" w:type="auto"/>
            <w:shd w:val="clear" w:color="auto" w:fill="F4F3F8"/>
            <w:tcMar>
              <w:top w:w="113" w:type="dxa"/>
              <w:left w:w="0" w:type="dxa"/>
              <w:bottom w:w="113" w:type="dxa"/>
              <w:right w:w="0" w:type="dxa"/>
            </w:tcMar>
          </w:tcPr>
          <w:p w:rsidR="003862E0" w:rsidRPr="007D2A45" w:rsidRDefault="003862E0" w:rsidP="007D2A45">
            <w:pPr>
              <w:autoSpaceDE w:val="0"/>
              <w:autoSpaceDN w:val="0"/>
              <w:adjustRightInd w:val="0"/>
              <w:spacing w:after="0" w:line="240" w:lineRule="auto"/>
              <w:ind w:firstLine="540"/>
              <w:jc w:val="both"/>
              <w:rPr>
                <w:rFonts w:ascii="Arial" w:hAnsi="Arial" w:cs="Arial"/>
                <w:sz w:val="20"/>
                <w:szCs w:val="20"/>
              </w:rPr>
            </w:pPr>
          </w:p>
        </w:tc>
        <w:tc>
          <w:tcPr>
            <w:tcW w:w="113" w:type="dxa"/>
            <w:shd w:val="clear" w:color="auto" w:fill="F4F3F8"/>
            <w:tcMar>
              <w:top w:w="0" w:type="dxa"/>
              <w:left w:w="0" w:type="dxa"/>
              <w:bottom w:w="0" w:type="dxa"/>
              <w:right w:w="0" w:type="dxa"/>
            </w:tcMar>
          </w:tcPr>
          <w:p w:rsidR="003862E0" w:rsidRPr="007D2A45" w:rsidRDefault="003862E0" w:rsidP="007D2A45">
            <w:pPr>
              <w:autoSpaceDE w:val="0"/>
              <w:autoSpaceDN w:val="0"/>
              <w:adjustRightInd w:val="0"/>
              <w:spacing w:after="0" w:line="240" w:lineRule="auto"/>
              <w:ind w:firstLine="540"/>
              <w:jc w:val="both"/>
              <w:rPr>
                <w:rFonts w:ascii="Arial" w:hAnsi="Arial" w:cs="Arial"/>
                <w:sz w:val="20"/>
                <w:szCs w:val="20"/>
              </w:rPr>
            </w:pPr>
          </w:p>
        </w:tc>
      </w:tr>
    </w:tbl>
    <w:p w:rsidR="003862E0" w:rsidRDefault="003862E0" w:rsidP="007D2A4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6. Несовершеннолетние, указанные в </w:t>
      </w:r>
      <w:hyperlink w:anchor="Par533" w:history="1">
        <w:r w:rsidRPr="007D2A45">
          <w:rPr>
            <w:rFonts w:ascii="Arial" w:hAnsi="Arial" w:cs="Arial"/>
            <w:sz w:val="20"/>
            <w:szCs w:val="20"/>
          </w:rPr>
          <w:t>пункте 2</w:t>
        </w:r>
      </w:hyperlink>
      <w:r>
        <w:rPr>
          <w:rFonts w:ascii="Arial" w:hAnsi="Arial" w:cs="Arial"/>
          <w:sz w:val="20"/>
          <w:szCs w:val="20"/>
        </w:rPr>
        <w:t xml:space="preserve"> настоящей статьи, могут находиться в центре временного содержания для несовершеннолетних правонарушителей органа внутренних дел в течение времени, минимально необходимого для их устройства, но не более 30 суток. В исключительных случаях это время может быть продлено на основании решения суда на срок до 15 суток, в который не входят:</w:t>
      </w:r>
    </w:p>
    <w:p w:rsidR="003862E0" w:rsidRDefault="003862E0" w:rsidP="007D2A4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период карантина, объявленного органом управления здравоохранением или медицинской организацией, в центре временного содержания для несовершеннолетних правонарушителей органа внутренних дел;</w:t>
      </w:r>
    </w:p>
    <w:p w:rsidR="003862E0" w:rsidRDefault="003862E0" w:rsidP="007D2A4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время болезни несовершеннолетнего, которая подтверждена медицинской организацией и препятствует его возвращению в семью или направлению в соответствующее учреждение;</w:t>
      </w:r>
    </w:p>
    <w:p w:rsidR="003862E0" w:rsidRDefault="003862E0" w:rsidP="007D2A4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время рассмотрения жалобы или представления прокурора на приговор суда или решение суда о помещении несовершеннолетнего в специальное учебно-воспитательное учреждение закрытого типа.</w:t>
      </w:r>
    </w:p>
    <w:p w:rsidR="003862E0" w:rsidRDefault="003862E0" w:rsidP="007D2A4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 Ответственность за нарушение срока содержания несовершеннолетних в центре временного содержания для несовершеннолетних правонарушителей органа внутренних дел возлагается на должностных лиц органов и учреждений, по вине которых было допущено указанное нарушение.</w:t>
      </w:r>
    </w:p>
    <w:p w:rsidR="003862E0" w:rsidRDefault="003862E0" w:rsidP="007D2A4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7.1. Переписка несовершеннолетнего с органами, осуществляющими контроль за деятельностью центров временного содержания для несовершеннолетних правонарушителей органов внутренних дел, судом, прокуратурой, Уполномоченным по правам человека в Российской Федерации, Уполномоченным при Президенте Российской Федерации по правам ребенка, Уполномоченным по правам человека в субъекте Российской Федерации, уполномоченным по правам ребенка в субъекте Российской Федерации, общественной наблюдательной комиссией, образованной в соответствии с законодательством Российской Федерации, цензуре не подлежит. Корреспонденция несовершеннолетних, адресованная указанным органам и должностным лицам, не позднее одних суток (за исключением выходных и праздничных дней) направляется по принадлежности.</w:t>
      </w:r>
    </w:p>
    <w:p w:rsidR="003862E0" w:rsidRDefault="003862E0" w:rsidP="007D2A4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 когда администрация центра временного содержания для несовершеннолетних правонарушителей органа внутренних дел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 В этих случаях контроль почтовых, телеграфных или иных сообщений осуществляется по мотивированному решению администрации центра временного содержания для несовершеннолетних правонарушителей органа внутренних дел. Копия такого решения направляется прокурору, осуществляющему надзор за соблюдением законов соответствующим центром временного содержания для несовершеннолетних правонарушителей органа внутренних дел.</w:t>
      </w:r>
    </w:p>
    <w:p w:rsidR="003862E0" w:rsidRDefault="003862E0" w:rsidP="007D2A4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Проведение беседы членами общественной наблюдательной комиссии, образованной в соответствии с законодательством Российской Федерации, с несовершеннолетними по вопросам обеспечения их прав в центре временного содержания для несовершеннолетних правонарушителей органа внутренних дел осуществляется в условиях, позволяющих представителю администрации центра временного содержания для несовершеннолетних правонарушителей органа внутренних дел видеть их, но не слышать.</w:t>
      </w:r>
    </w:p>
    <w:p w:rsidR="003862E0" w:rsidRDefault="003862E0" w:rsidP="007D2A4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8. Должностные лица центров временного содержания для несовершеннолетних правонарушителей органов внутренних дел пользуются правами, предусмотренными пунктом 6 </w:t>
      </w:r>
      <w:hyperlink w:anchor="Par311" w:history="1">
        <w:r w:rsidRPr="007D2A45">
          <w:rPr>
            <w:rFonts w:ascii="Arial" w:hAnsi="Arial" w:cs="Arial"/>
            <w:sz w:val="20"/>
            <w:szCs w:val="20"/>
          </w:rPr>
          <w:t>статьи 13,</w:t>
        </w:r>
      </w:hyperlink>
      <w:r>
        <w:rPr>
          <w:rFonts w:ascii="Arial" w:hAnsi="Arial" w:cs="Arial"/>
          <w:sz w:val="20"/>
          <w:szCs w:val="20"/>
        </w:rPr>
        <w:t xml:space="preserve"> пунктом 10 </w:t>
      </w:r>
      <w:hyperlink w:anchor="Par417" w:history="1">
        <w:r w:rsidRPr="007D2A45">
          <w:rPr>
            <w:rFonts w:ascii="Arial" w:hAnsi="Arial" w:cs="Arial"/>
            <w:sz w:val="20"/>
            <w:szCs w:val="20"/>
          </w:rPr>
          <w:t>статьи 15</w:t>
        </w:r>
      </w:hyperlink>
      <w:r>
        <w:rPr>
          <w:rFonts w:ascii="Arial" w:hAnsi="Arial" w:cs="Arial"/>
          <w:sz w:val="20"/>
          <w:szCs w:val="20"/>
        </w:rPr>
        <w:t xml:space="preserve"> и пунктом 2 </w:t>
      </w:r>
      <w:hyperlink w:anchor="Par514" w:history="1">
        <w:r w:rsidRPr="007D2A45">
          <w:rPr>
            <w:rFonts w:ascii="Arial" w:hAnsi="Arial" w:cs="Arial"/>
            <w:sz w:val="20"/>
            <w:szCs w:val="20"/>
          </w:rPr>
          <w:t>статьи 21</w:t>
        </w:r>
      </w:hyperlink>
      <w:r>
        <w:rPr>
          <w:rFonts w:ascii="Arial" w:hAnsi="Arial" w:cs="Arial"/>
          <w:sz w:val="20"/>
          <w:szCs w:val="20"/>
        </w:rPr>
        <w:t xml:space="preserve"> настоящего Федерального закона.</w:t>
      </w:r>
    </w:p>
    <w:p w:rsidR="003862E0" w:rsidRDefault="003862E0" w:rsidP="003862E0">
      <w:pPr>
        <w:autoSpaceDE w:val="0"/>
        <w:autoSpaceDN w:val="0"/>
        <w:adjustRightInd w:val="0"/>
        <w:spacing w:after="0" w:line="240" w:lineRule="auto"/>
        <w:rPr>
          <w:rFonts w:ascii="Arial" w:hAnsi="Arial" w:cs="Arial"/>
          <w:sz w:val="20"/>
          <w:szCs w:val="20"/>
        </w:rPr>
      </w:pPr>
    </w:p>
    <w:p w:rsidR="003862E0" w:rsidRDefault="003862E0" w:rsidP="003862E0">
      <w:pPr>
        <w:autoSpaceDE w:val="0"/>
        <w:autoSpaceDN w:val="0"/>
        <w:adjustRightInd w:val="0"/>
        <w:spacing w:line="240" w:lineRule="auto"/>
        <w:ind w:firstLine="540"/>
        <w:jc w:val="both"/>
        <w:rPr>
          <w:rFonts w:ascii="Arial" w:hAnsi="Arial" w:cs="Arial"/>
          <w:b/>
          <w:bCs/>
          <w:sz w:val="20"/>
          <w:szCs w:val="20"/>
        </w:rPr>
      </w:pPr>
      <w:r>
        <w:rPr>
          <w:rFonts w:ascii="Arial" w:hAnsi="Arial" w:cs="Arial"/>
          <w:b/>
          <w:bCs/>
          <w:sz w:val="20"/>
          <w:szCs w:val="20"/>
        </w:rPr>
        <w:t>Статья 23. Иные подразделения органов внутренних дел</w:t>
      </w:r>
    </w:p>
    <w:p w:rsidR="003862E0" w:rsidRDefault="003862E0" w:rsidP="003862E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Иные подразделения органов внутренних дел в пределах своей компетенции:</w:t>
      </w:r>
    </w:p>
    <w:p w:rsidR="003862E0" w:rsidRDefault="003862E0" w:rsidP="009206E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выявляют, предупреждают, пресекают и раскрывают преступления несовершеннолетних, а также устанавливают лиц, их подготавливающих, совершающих или совершивших;</w:t>
      </w:r>
    </w:p>
    <w:p w:rsidR="003862E0" w:rsidRDefault="003862E0" w:rsidP="009206E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выявляют несовершеннолетних правонарушителей, группы таких лиц, а также несовершеннолетних, входящих в организованные преступные группы или в преступные сообщества (преступные организации), и принимают меры по предупреждению совершения ими преступлений;</w:t>
      </w:r>
    </w:p>
    <w:p w:rsidR="003862E0" w:rsidRDefault="003862E0" w:rsidP="009206E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 осуществляют меры, противодействующие участию несовершеннолетних в незаконном обороте наркотических средств, психотропных веществ и их </w:t>
      </w:r>
      <w:proofErr w:type="spellStart"/>
      <w:r>
        <w:rPr>
          <w:rFonts w:ascii="Arial" w:hAnsi="Arial" w:cs="Arial"/>
          <w:sz w:val="20"/>
          <w:szCs w:val="20"/>
        </w:rPr>
        <w:t>прекурсоров</w:t>
      </w:r>
      <w:proofErr w:type="spellEnd"/>
      <w:r>
        <w:rPr>
          <w:rFonts w:ascii="Arial" w:hAnsi="Arial" w:cs="Arial"/>
          <w:sz w:val="20"/>
          <w:szCs w:val="20"/>
        </w:rPr>
        <w:t>;</w:t>
      </w:r>
    </w:p>
    <w:p w:rsidR="003862E0" w:rsidRDefault="003862E0" w:rsidP="009206E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4) выявляют лиц, вовлекающих несовершеннолетних в совершение преступлений, других противоправных и (или) антиобщественных действий и (или) в преступную группу либо склоняющих их к </w:t>
      </w:r>
      <w:r>
        <w:rPr>
          <w:rFonts w:ascii="Arial" w:hAnsi="Arial" w:cs="Arial"/>
          <w:sz w:val="20"/>
          <w:szCs w:val="20"/>
        </w:rPr>
        <w:lastRenderedPageBreak/>
        <w:t>суицидальным действиям, и применяют к ним меры воздействия, предусмотренные законодательством Российской Федерации;</w:t>
      </w:r>
    </w:p>
    <w:p w:rsidR="003862E0" w:rsidRDefault="003862E0" w:rsidP="009206E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5) принимают участие в </w:t>
      </w:r>
      <w:hyperlink r:id="rId80" w:history="1">
        <w:r w:rsidRPr="009206EF">
          <w:rPr>
            <w:rFonts w:ascii="Arial" w:hAnsi="Arial" w:cs="Arial"/>
            <w:sz w:val="20"/>
            <w:szCs w:val="20"/>
          </w:rPr>
          <w:t>розыске</w:t>
        </w:r>
      </w:hyperlink>
      <w:r>
        <w:rPr>
          <w:rFonts w:ascii="Arial" w:hAnsi="Arial" w:cs="Arial"/>
          <w:sz w:val="20"/>
          <w:szCs w:val="20"/>
        </w:rPr>
        <w:t xml:space="preserve"> несовершеннолетних, без вести пропавших, скрывшихся от органов дознания, следствия или суда, уклоняющихся от отбывания наказания или </w:t>
      </w:r>
      <w:hyperlink r:id="rId81" w:history="1">
        <w:r w:rsidRPr="009206EF">
          <w:rPr>
            <w:rFonts w:ascii="Arial" w:hAnsi="Arial" w:cs="Arial"/>
            <w:sz w:val="20"/>
            <w:szCs w:val="20"/>
          </w:rPr>
          <w:t>принудительных мер</w:t>
        </w:r>
      </w:hyperlink>
      <w:r>
        <w:rPr>
          <w:rFonts w:ascii="Arial" w:hAnsi="Arial" w:cs="Arial"/>
          <w:sz w:val="20"/>
          <w:szCs w:val="20"/>
        </w:rPr>
        <w:t xml:space="preserve"> воспитательного воздействия, совершивших побеги из учреждений уголовно-исполнительной системы или самовольно ушедших из семей, специальных учебно-воспитательных учреждений или центров временного содержания для несовершеннолетних правонарушителей органов внутренних дел.</w:t>
      </w:r>
    </w:p>
    <w:p w:rsidR="003862E0" w:rsidRDefault="003862E0" w:rsidP="009206E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Должностные лица подразделений органов внутренних дел, осуществляющие оперативно-розыскную деятельность по предупреждению и раскрытию преступлений несовершеннолетних, пользуются правами, предусмотренными </w:t>
      </w:r>
      <w:hyperlink w:anchor="Par514" w:history="1">
        <w:r w:rsidRPr="009206EF">
          <w:rPr>
            <w:rFonts w:ascii="Arial" w:hAnsi="Arial" w:cs="Arial"/>
            <w:sz w:val="20"/>
            <w:szCs w:val="20"/>
          </w:rPr>
          <w:t>пунктом 2 статьи 21</w:t>
        </w:r>
      </w:hyperlink>
      <w:r>
        <w:rPr>
          <w:rFonts w:ascii="Arial" w:hAnsi="Arial" w:cs="Arial"/>
          <w:sz w:val="20"/>
          <w:szCs w:val="20"/>
        </w:rPr>
        <w:t xml:space="preserve"> настоящего Федерального закона.</w:t>
      </w:r>
    </w:p>
    <w:p w:rsidR="003862E0" w:rsidRDefault="003862E0" w:rsidP="003862E0">
      <w:pPr>
        <w:autoSpaceDE w:val="0"/>
        <w:autoSpaceDN w:val="0"/>
        <w:adjustRightInd w:val="0"/>
        <w:spacing w:after="0" w:line="240" w:lineRule="auto"/>
        <w:rPr>
          <w:rFonts w:ascii="Arial" w:hAnsi="Arial" w:cs="Arial"/>
          <w:sz w:val="20"/>
          <w:szCs w:val="20"/>
        </w:rPr>
      </w:pPr>
    </w:p>
    <w:p w:rsidR="003862E0" w:rsidRDefault="003862E0" w:rsidP="003862E0">
      <w:pPr>
        <w:autoSpaceDE w:val="0"/>
        <w:autoSpaceDN w:val="0"/>
        <w:adjustRightInd w:val="0"/>
        <w:spacing w:line="240" w:lineRule="auto"/>
        <w:ind w:firstLine="540"/>
        <w:jc w:val="both"/>
        <w:rPr>
          <w:rFonts w:ascii="Arial" w:hAnsi="Arial" w:cs="Arial"/>
          <w:b/>
          <w:bCs/>
          <w:sz w:val="20"/>
          <w:szCs w:val="20"/>
        </w:rPr>
      </w:pPr>
      <w:r>
        <w:rPr>
          <w:rFonts w:ascii="Arial" w:hAnsi="Arial" w:cs="Arial"/>
          <w:b/>
          <w:bCs/>
          <w:sz w:val="20"/>
          <w:szCs w:val="20"/>
        </w:rPr>
        <w:t>Статья 23.1. Учреждения уголовно-исполнительной системы</w:t>
      </w:r>
    </w:p>
    <w:p w:rsidR="003862E0" w:rsidRDefault="003862E0" w:rsidP="003862E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Следственные изоляторы в пределах своей компетенции проводят культурно-воспитательную работу с несовершеннолетними подозреваемыми и обвиняемыми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организуют оказание им медицинской помощи в соответствии с </w:t>
      </w:r>
      <w:hyperlink r:id="rId82" w:history="1">
        <w:r w:rsidRPr="009206EF">
          <w:rPr>
            <w:rFonts w:ascii="Arial" w:hAnsi="Arial" w:cs="Arial"/>
            <w:sz w:val="20"/>
            <w:szCs w:val="20"/>
          </w:rPr>
          <w:t>законодательством</w:t>
        </w:r>
      </w:hyperlink>
      <w:r>
        <w:rPr>
          <w:rFonts w:ascii="Arial" w:hAnsi="Arial" w:cs="Arial"/>
          <w:sz w:val="20"/>
          <w:szCs w:val="20"/>
        </w:rPr>
        <w:t xml:space="preserve"> Российской Федерации, социальной и психологической помощи, помощи в получении начального общего, основного общего, среднего общего образования в </w:t>
      </w:r>
      <w:hyperlink r:id="rId83" w:history="1">
        <w:r w:rsidRPr="009206EF">
          <w:rPr>
            <w:rFonts w:ascii="Arial" w:hAnsi="Arial" w:cs="Arial"/>
            <w:sz w:val="20"/>
            <w:szCs w:val="20"/>
          </w:rPr>
          <w:t>порядке</w:t>
        </w:r>
      </w:hyperlink>
      <w:r>
        <w:rPr>
          <w:rFonts w:ascii="Arial" w:hAnsi="Arial" w:cs="Arial"/>
          <w:sz w:val="20"/>
          <w:szCs w:val="20"/>
        </w:rPr>
        <w:t>,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создают условия для самообразования, а также осуществляют иные мероприятия по предупреждению правонарушений в соответствии с законодательством Российской Федерации.</w:t>
      </w:r>
    </w:p>
    <w:p w:rsidR="003862E0" w:rsidRDefault="003862E0" w:rsidP="009206E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Воспитательные колонии в пределах своей компетенции проводят работу по исправлению несовершеннолетних осужденных, организуют оказание им медицинской помощи в соответствии с законодательством Российской Федерации, получение ими начального общего, основного общего, среднего общего, а также среднего профессионального образования по программам подготовки квалифицированных рабочих, служащих, оказывают им помощь в социальной адаптации, а также осуществляют иные мероприятия по предупреждению правонарушений в соответствии с законодательством Российской Федерации.</w:t>
      </w:r>
    </w:p>
    <w:p w:rsidR="003862E0" w:rsidRDefault="003862E0" w:rsidP="009206E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Уголовно-исполнительные инспекции в пределах своей компетенции проводят воспитательную работу с несовершеннолетними осужденными, оказывают им помощь в трудоустройстве, а также осуществляют иные мероприятия по предупреждению правонарушений в соответствии с законодательством Российской Федерации.</w:t>
      </w:r>
    </w:p>
    <w:p w:rsidR="003862E0" w:rsidRDefault="003862E0" w:rsidP="003862E0">
      <w:pPr>
        <w:autoSpaceDE w:val="0"/>
        <w:autoSpaceDN w:val="0"/>
        <w:adjustRightInd w:val="0"/>
        <w:spacing w:after="0" w:line="240" w:lineRule="auto"/>
        <w:ind w:firstLine="540"/>
        <w:jc w:val="both"/>
        <w:rPr>
          <w:rFonts w:ascii="Arial" w:hAnsi="Arial" w:cs="Arial"/>
          <w:sz w:val="20"/>
          <w:szCs w:val="20"/>
        </w:rPr>
      </w:pPr>
    </w:p>
    <w:p w:rsidR="003862E0" w:rsidRDefault="003862E0" w:rsidP="009206EF">
      <w:pPr>
        <w:autoSpaceDE w:val="0"/>
        <w:autoSpaceDN w:val="0"/>
        <w:adjustRightInd w:val="0"/>
        <w:spacing w:line="240" w:lineRule="auto"/>
        <w:ind w:firstLine="540"/>
        <w:jc w:val="both"/>
        <w:rPr>
          <w:rFonts w:ascii="Arial" w:hAnsi="Arial" w:cs="Arial"/>
          <w:sz w:val="20"/>
          <w:szCs w:val="20"/>
        </w:rPr>
      </w:pPr>
      <w:r>
        <w:rPr>
          <w:rFonts w:ascii="Arial" w:hAnsi="Arial" w:cs="Arial"/>
          <w:b/>
          <w:bCs/>
          <w:sz w:val="20"/>
          <w:szCs w:val="20"/>
        </w:rPr>
        <w:t xml:space="preserve">Статья 23.2. Утратила силу. - Федеральный </w:t>
      </w:r>
      <w:hyperlink r:id="rId84" w:history="1">
        <w:r>
          <w:rPr>
            <w:rFonts w:ascii="Arial" w:hAnsi="Arial" w:cs="Arial"/>
            <w:b/>
            <w:bCs/>
            <w:color w:val="0000FF"/>
            <w:sz w:val="20"/>
            <w:szCs w:val="20"/>
          </w:rPr>
          <w:t>закон</w:t>
        </w:r>
      </w:hyperlink>
      <w:r>
        <w:rPr>
          <w:rFonts w:ascii="Arial" w:hAnsi="Arial" w:cs="Arial"/>
          <w:b/>
          <w:bCs/>
          <w:sz w:val="20"/>
          <w:szCs w:val="20"/>
        </w:rPr>
        <w:t xml:space="preserve"> от 03.07.2016 N 305-ФЗ.</w:t>
      </w:r>
    </w:p>
    <w:p w:rsidR="003862E0" w:rsidRDefault="003862E0" w:rsidP="009206EF">
      <w:pPr>
        <w:autoSpaceDE w:val="0"/>
        <w:autoSpaceDN w:val="0"/>
        <w:adjustRightInd w:val="0"/>
        <w:spacing w:line="240" w:lineRule="auto"/>
        <w:ind w:firstLine="540"/>
        <w:jc w:val="both"/>
        <w:rPr>
          <w:rFonts w:ascii="Arial" w:hAnsi="Arial" w:cs="Arial"/>
          <w:sz w:val="20"/>
          <w:szCs w:val="20"/>
        </w:rPr>
      </w:pPr>
      <w:r>
        <w:rPr>
          <w:rFonts w:ascii="Arial" w:hAnsi="Arial" w:cs="Arial"/>
          <w:b/>
          <w:bCs/>
          <w:sz w:val="20"/>
          <w:szCs w:val="20"/>
        </w:rPr>
        <w:t>Статья 24. Другие органы и учреждения, общественные объединения, осуществляющие меры по профилактике безнадзорности и правонарушений несовершеннолетних</w:t>
      </w:r>
    </w:p>
    <w:p w:rsidR="003862E0" w:rsidRDefault="003862E0" w:rsidP="003862E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Органы и учреждения культуры, досуга, спорта и туризма:</w:t>
      </w:r>
    </w:p>
    <w:p w:rsidR="003862E0" w:rsidRDefault="003862E0" w:rsidP="009206E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привлекают несовершеннолетних, находящихся в социально опасном положении, к занятиям в художественных, технических, спортивных и других клубах, кружках, секциях, способствуют их приобщению к ценностям отечественной и мировой культуры;</w:t>
      </w:r>
    </w:p>
    <w:p w:rsidR="003862E0" w:rsidRDefault="003862E0" w:rsidP="009206E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оказывают содействие специализированным учреждениям для несовершеннолетних, нуждающихся в социальной реабилитации, специальным учебно-воспитательным учреждениям и центрам временного содержания для несовершеннолетних правонарушителей органов внутренних дел в организации спортивной и культурно-воспитательной работы с несовершеннолетними, помещенными в указанные учреждения.</w:t>
      </w:r>
    </w:p>
    <w:p w:rsidR="003862E0" w:rsidRDefault="003862E0" w:rsidP="009206E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Утратил силу. - Федеральный </w:t>
      </w:r>
      <w:hyperlink r:id="rId85" w:history="1">
        <w:r w:rsidRPr="009206EF">
          <w:rPr>
            <w:rFonts w:ascii="Arial" w:hAnsi="Arial" w:cs="Arial"/>
            <w:sz w:val="20"/>
            <w:szCs w:val="20"/>
          </w:rPr>
          <w:t>закон</w:t>
        </w:r>
      </w:hyperlink>
      <w:r>
        <w:rPr>
          <w:rFonts w:ascii="Arial" w:hAnsi="Arial" w:cs="Arial"/>
          <w:sz w:val="20"/>
          <w:szCs w:val="20"/>
        </w:rPr>
        <w:t xml:space="preserve"> от 28.12.2013 N 435-ФЗ.</w:t>
      </w:r>
    </w:p>
    <w:p w:rsidR="003862E0" w:rsidRDefault="003862E0" w:rsidP="009206E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 Федеральные органы исполнительной власти и федеральные государственные органы, в которых </w:t>
      </w:r>
      <w:hyperlink r:id="rId86" w:history="1">
        <w:r w:rsidRPr="009206EF">
          <w:rPr>
            <w:rFonts w:ascii="Arial" w:hAnsi="Arial" w:cs="Arial"/>
            <w:sz w:val="20"/>
            <w:szCs w:val="20"/>
          </w:rPr>
          <w:t>законодательством</w:t>
        </w:r>
      </w:hyperlink>
      <w:r>
        <w:rPr>
          <w:rFonts w:ascii="Arial" w:hAnsi="Arial" w:cs="Arial"/>
          <w:sz w:val="20"/>
          <w:szCs w:val="20"/>
        </w:rPr>
        <w:t xml:space="preserve"> Российской Федерации предусмотрена военная служба, принимают в пределах своей компетенции участие в профилактике безнадзорности и правонарушений несовершеннолетних, в том числе путем зачисления детей-сирот и детей, оставшихся без попечения родителей, в списки воинских частей в качестве воспитанников с согласия указанных несовершеннолетних, а также с согласия органов опеки и попечительства.</w:t>
      </w:r>
    </w:p>
    <w:p w:rsidR="003862E0" w:rsidRDefault="004D7119" w:rsidP="009206EF">
      <w:pPr>
        <w:autoSpaceDE w:val="0"/>
        <w:autoSpaceDN w:val="0"/>
        <w:adjustRightInd w:val="0"/>
        <w:spacing w:after="0" w:line="240" w:lineRule="auto"/>
        <w:ind w:firstLine="540"/>
        <w:jc w:val="both"/>
        <w:rPr>
          <w:rFonts w:ascii="Arial" w:hAnsi="Arial" w:cs="Arial"/>
          <w:sz w:val="20"/>
          <w:szCs w:val="20"/>
        </w:rPr>
      </w:pPr>
      <w:hyperlink r:id="rId87" w:history="1">
        <w:r w:rsidR="003862E0" w:rsidRPr="009206EF">
          <w:rPr>
            <w:rFonts w:ascii="Arial" w:hAnsi="Arial" w:cs="Arial"/>
            <w:sz w:val="20"/>
            <w:szCs w:val="20"/>
          </w:rPr>
          <w:t>Порядок</w:t>
        </w:r>
      </w:hyperlink>
      <w:r w:rsidR="003862E0">
        <w:rPr>
          <w:rFonts w:ascii="Arial" w:hAnsi="Arial" w:cs="Arial"/>
          <w:sz w:val="20"/>
          <w:szCs w:val="20"/>
        </w:rPr>
        <w:t xml:space="preserve"> и условия зачисления несовершеннолетних в качестве воспитанников в воинские части, обеспечения их необходимыми видами довольствия устанавливаются уполномоченным федеральным органом исполнительной власти.</w:t>
      </w:r>
    </w:p>
    <w:p w:rsidR="003862E0" w:rsidRDefault="003862E0" w:rsidP="009206E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4. Общественные объединения, включая </w:t>
      </w:r>
      <w:hyperlink r:id="rId88" w:history="1">
        <w:r w:rsidRPr="009206EF">
          <w:rPr>
            <w:rFonts w:ascii="Arial" w:hAnsi="Arial" w:cs="Arial"/>
            <w:sz w:val="20"/>
            <w:szCs w:val="20"/>
          </w:rPr>
          <w:t>российское движение</w:t>
        </w:r>
      </w:hyperlink>
      <w:r>
        <w:rPr>
          <w:rFonts w:ascii="Arial" w:hAnsi="Arial" w:cs="Arial"/>
          <w:sz w:val="20"/>
          <w:szCs w:val="20"/>
        </w:rPr>
        <w:t xml:space="preserve"> детей и молодежи, принимают участие в профилактике безнадзорности и правонарушений несовершеннолетних в соответствии с законодательством Российской Федерации и уставами указанных объединений.</w:t>
      </w:r>
    </w:p>
    <w:p w:rsidR="003862E0" w:rsidRDefault="003862E0" w:rsidP="003862E0">
      <w:pPr>
        <w:autoSpaceDE w:val="0"/>
        <w:autoSpaceDN w:val="0"/>
        <w:adjustRightInd w:val="0"/>
        <w:spacing w:after="0" w:line="240" w:lineRule="auto"/>
        <w:rPr>
          <w:rFonts w:ascii="Arial" w:hAnsi="Arial" w:cs="Arial"/>
          <w:sz w:val="20"/>
          <w:szCs w:val="20"/>
        </w:rPr>
      </w:pPr>
    </w:p>
    <w:p w:rsidR="003862E0" w:rsidRDefault="003862E0" w:rsidP="003862E0">
      <w:pPr>
        <w:autoSpaceDE w:val="0"/>
        <w:autoSpaceDN w:val="0"/>
        <w:adjustRightInd w:val="0"/>
        <w:spacing w:line="240" w:lineRule="auto"/>
        <w:ind w:firstLine="540"/>
        <w:jc w:val="both"/>
        <w:rPr>
          <w:rFonts w:ascii="Arial" w:hAnsi="Arial" w:cs="Arial"/>
          <w:b/>
          <w:bCs/>
          <w:sz w:val="20"/>
          <w:szCs w:val="20"/>
        </w:rPr>
      </w:pPr>
      <w:bookmarkStart w:id="40" w:name="Par623"/>
      <w:bookmarkEnd w:id="40"/>
      <w:r>
        <w:rPr>
          <w:rFonts w:ascii="Arial" w:hAnsi="Arial" w:cs="Arial"/>
          <w:b/>
          <w:bCs/>
          <w:sz w:val="20"/>
          <w:szCs w:val="20"/>
        </w:rPr>
        <w:t>Статья 25. Финансовое обеспечение органов и учреждений системы профилактики безнадзорности и правонарушений несовершеннолетних</w:t>
      </w:r>
    </w:p>
    <w:p w:rsidR="003862E0" w:rsidRDefault="003862E0" w:rsidP="003862E0">
      <w:pPr>
        <w:autoSpaceDE w:val="0"/>
        <w:autoSpaceDN w:val="0"/>
        <w:adjustRightInd w:val="0"/>
        <w:spacing w:after="0" w:line="240" w:lineRule="auto"/>
        <w:rPr>
          <w:rFonts w:ascii="Arial" w:hAnsi="Arial" w:cs="Arial"/>
          <w:sz w:val="20"/>
          <w:szCs w:val="20"/>
        </w:rPr>
      </w:pPr>
    </w:p>
    <w:p w:rsidR="003862E0" w:rsidRDefault="003862E0" w:rsidP="003862E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1. Финансовое обеспечение органов и учреждений системы профилактики безнадзорности и правонарушений несовершеннолетних осуществляется за счет средств федерального бюджета и средств бюджетов субъектов Российской Федерации с учетом установленного порядка финансирования деятельности указанных органов и учреждений. Дополнительными источниками финансирования могут быть благотворительные взносы, добровольные безвозмездные пожертвования и иные источники, не запрещенные законодательством Российской Федерации.</w:t>
      </w:r>
    </w:p>
    <w:p w:rsidR="003862E0" w:rsidRDefault="003862E0" w:rsidP="009206E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Органам местного самоуправления, наделенным государственными полномочиями осуществлять отдельные виды деятельности по профилактике безнадзорности и правонарушений несовершеннолетних, передаются материальные и финансовые средства, необходимые для осуществления указанных полномочий.</w:t>
      </w:r>
    </w:p>
    <w:p w:rsidR="003862E0" w:rsidRDefault="003862E0" w:rsidP="009206EF">
      <w:pPr>
        <w:autoSpaceDE w:val="0"/>
        <w:autoSpaceDN w:val="0"/>
        <w:adjustRightInd w:val="0"/>
        <w:spacing w:after="0" w:line="240" w:lineRule="auto"/>
        <w:ind w:firstLine="540"/>
        <w:jc w:val="both"/>
        <w:rPr>
          <w:rFonts w:ascii="Arial" w:hAnsi="Arial" w:cs="Arial"/>
          <w:sz w:val="20"/>
          <w:szCs w:val="20"/>
        </w:rPr>
      </w:pPr>
      <w:bookmarkStart w:id="41" w:name="Par627"/>
      <w:bookmarkEnd w:id="41"/>
      <w:r>
        <w:rPr>
          <w:rFonts w:ascii="Arial" w:hAnsi="Arial" w:cs="Arial"/>
          <w:sz w:val="20"/>
          <w:szCs w:val="20"/>
        </w:rPr>
        <w:t>3. Деятельность, связанная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является расходным обязательством Российской Федерации.</w:t>
      </w:r>
    </w:p>
    <w:p w:rsidR="003862E0" w:rsidRDefault="003862E0" w:rsidP="009206E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Российская Федерация передает для осуществления органам государственной власти субъектов Российской Федерации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установленной настоящим пунктом.</w:t>
      </w:r>
    </w:p>
    <w:p w:rsidR="003862E0" w:rsidRDefault="003862E0" w:rsidP="009206E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Перевозку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осуществляет субъект Российской Федерации, на территории которого обнаружен несовершеннолетний.</w:t>
      </w:r>
    </w:p>
    <w:p w:rsidR="003862E0" w:rsidRDefault="003862E0" w:rsidP="009206E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Средства на реализацию передаваемых полномочий по осуществлению указанной деятельности предусматриваются в федеральном бюджете в виде </w:t>
      </w:r>
      <w:hyperlink r:id="rId89" w:history="1">
        <w:r w:rsidRPr="009206EF">
          <w:rPr>
            <w:rFonts w:ascii="Arial" w:hAnsi="Arial" w:cs="Arial"/>
            <w:sz w:val="20"/>
            <w:szCs w:val="20"/>
          </w:rPr>
          <w:t>субвенций</w:t>
        </w:r>
      </w:hyperlink>
      <w:r>
        <w:rPr>
          <w:rFonts w:ascii="Arial" w:hAnsi="Arial" w:cs="Arial"/>
          <w:sz w:val="20"/>
          <w:szCs w:val="20"/>
        </w:rPr>
        <w:t>.</w:t>
      </w:r>
    </w:p>
    <w:p w:rsidR="003862E0" w:rsidRDefault="003862E0" w:rsidP="009206E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Объем средств, предусмотренный бюджету субъекта Российской Федерации, определяется исходя из численности несовершеннолетних, подлежащих возвращению в места постоянного проживания, а также из расходов на их перевозку, исчисленных в соответствии с законодательством Российской Федерации.</w:t>
      </w:r>
    </w:p>
    <w:p w:rsidR="003862E0" w:rsidRDefault="003862E0" w:rsidP="009206E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Субвенции зачисляются в установленном для исполнения федерального бюджета порядке на счета бюджетов субъектов Российской Федерации.</w:t>
      </w:r>
    </w:p>
    <w:p w:rsidR="003862E0" w:rsidRDefault="003862E0" w:rsidP="009206E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Порядок расходования и учета средств на предоставление субвенций устанавливается Правительством Российской Федерации.</w:t>
      </w:r>
    </w:p>
    <w:p w:rsidR="003862E0" w:rsidRDefault="003862E0" w:rsidP="009206E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Органы государственной власти субъектов Российской Федерации ежеквартально представляют в федеральный орган исполнительной власти, осуществляющий выработку единой государственной финансовой, кредитной, денежной политики, отчет о расходовании предоставленных субвенций с указанием численности несовершеннолетних, а также объема произведенных расходов. В случае необходимости дополнительные отчетные данные представляются в порядке, определяемом Правительством Российской Федерации.</w:t>
      </w:r>
    </w:p>
    <w:p w:rsidR="003862E0" w:rsidRDefault="003862E0" w:rsidP="009206E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Средства на реализацию указанных полномочий носят целевой характер и не могут быть использованы на другие цели.</w:t>
      </w:r>
    </w:p>
    <w:p w:rsidR="003862E0" w:rsidRDefault="003862E0" w:rsidP="009206E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w:t>
      </w:r>
      <w:hyperlink r:id="rId90" w:history="1">
        <w:r w:rsidRPr="009206EF">
          <w:rPr>
            <w:rFonts w:ascii="Arial" w:hAnsi="Arial" w:cs="Arial"/>
            <w:sz w:val="20"/>
            <w:szCs w:val="20"/>
          </w:rPr>
          <w:t>порядке</w:t>
        </w:r>
      </w:hyperlink>
      <w:r>
        <w:rPr>
          <w:rFonts w:ascii="Arial" w:hAnsi="Arial" w:cs="Arial"/>
          <w:sz w:val="20"/>
          <w:szCs w:val="20"/>
        </w:rPr>
        <w:t>, установленном законодательством Российской Федерации.</w:t>
      </w:r>
    </w:p>
    <w:p w:rsidR="003862E0" w:rsidRDefault="003862E0" w:rsidP="009206E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Счетной палатой Российской Федерации.</w:t>
      </w:r>
    </w:p>
    <w:p w:rsidR="003862E0" w:rsidRDefault="003862E0" w:rsidP="009206E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3.1. Финансовое обеспечение деятельности, связанной с перевозкой несовершеннолетних, находящихся в центрах временного содержания для несовершеннолетних правонарушителей органов внутренних дел, осуществляется за счет средств федерального бюджета, выделяемых органам внутренних дел.</w:t>
      </w:r>
    </w:p>
    <w:p w:rsidR="003862E0" w:rsidRDefault="003862E0" w:rsidP="009206E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Порядок финансирования деятельности, связанной с перевозкой в пределах территории субъекта Российской Федерации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устанавливается законодательством субъекта Российской Федерации.</w:t>
      </w:r>
    </w:p>
    <w:p w:rsidR="003862E0" w:rsidRDefault="003862E0" w:rsidP="003862E0">
      <w:pPr>
        <w:autoSpaceDE w:val="0"/>
        <w:autoSpaceDN w:val="0"/>
        <w:adjustRightInd w:val="0"/>
        <w:spacing w:after="0" w:line="240" w:lineRule="auto"/>
        <w:rPr>
          <w:rFonts w:ascii="Arial" w:hAnsi="Arial" w:cs="Arial"/>
          <w:sz w:val="20"/>
          <w:szCs w:val="20"/>
        </w:rPr>
      </w:pPr>
    </w:p>
    <w:p w:rsidR="003862E0" w:rsidRDefault="003862E0" w:rsidP="003862E0">
      <w:pPr>
        <w:autoSpaceDE w:val="0"/>
        <w:autoSpaceDN w:val="0"/>
        <w:adjustRightInd w:val="0"/>
        <w:spacing w:line="240" w:lineRule="auto"/>
        <w:ind w:firstLine="540"/>
        <w:jc w:val="both"/>
        <w:rPr>
          <w:rFonts w:ascii="Arial" w:hAnsi="Arial" w:cs="Arial"/>
          <w:b/>
          <w:bCs/>
          <w:sz w:val="20"/>
          <w:szCs w:val="20"/>
        </w:rPr>
      </w:pPr>
      <w:r>
        <w:rPr>
          <w:rFonts w:ascii="Arial" w:hAnsi="Arial" w:cs="Arial"/>
          <w:b/>
          <w:bCs/>
          <w:sz w:val="20"/>
          <w:szCs w:val="20"/>
        </w:rPr>
        <w:t>Статья 25.1. Порядок осуществления деятельности, связанной с перевозкой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p w:rsidR="003862E0" w:rsidRDefault="003862E0" w:rsidP="003862E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Органы государственной власти субъектов Российской Федерации осуществляют переданные им Российской Федерацией в соответствии с </w:t>
      </w:r>
      <w:hyperlink w:anchor="Par627" w:history="1">
        <w:r w:rsidRPr="009206EF">
          <w:rPr>
            <w:rFonts w:ascii="Arial" w:hAnsi="Arial" w:cs="Arial"/>
            <w:sz w:val="20"/>
            <w:szCs w:val="20"/>
          </w:rPr>
          <w:t>пунктом 3 статьи 25</w:t>
        </w:r>
      </w:hyperlink>
      <w:r>
        <w:rPr>
          <w:rFonts w:ascii="Arial" w:hAnsi="Arial" w:cs="Arial"/>
          <w:sz w:val="20"/>
          <w:szCs w:val="20"/>
        </w:rPr>
        <w:t xml:space="preserve"> настоящего Федерального закона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p w:rsidR="003862E0" w:rsidRDefault="003862E0" w:rsidP="009206E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 xml:space="preserve">Контроль за эффективностью и качеством осуществления органами государственной власти субъектов Российской Федерации переданных им Российской Федерацией в соответствии с </w:t>
      </w:r>
      <w:hyperlink w:anchor="Par627" w:history="1">
        <w:r w:rsidRPr="009206EF">
          <w:rPr>
            <w:rFonts w:ascii="Arial" w:hAnsi="Arial" w:cs="Arial"/>
            <w:sz w:val="20"/>
            <w:szCs w:val="20"/>
          </w:rPr>
          <w:t>пунктом 3 статьи 25</w:t>
        </w:r>
      </w:hyperlink>
      <w:r>
        <w:rPr>
          <w:rFonts w:ascii="Arial" w:hAnsi="Arial" w:cs="Arial"/>
          <w:sz w:val="20"/>
          <w:szCs w:val="20"/>
        </w:rPr>
        <w:t xml:space="preserve"> настоящего Федерального закона полномочий осуществляется федеральным органом исполнительной власти, осуществляющим функции по контролю и надзору в сфере труда и социальной защиты населения.</w:t>
      </w:r>
    </w:p>
    <w:p w:rsidR="003862E0" w:rsidRDefault="003862E0" w:rsidP="009206E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Порядок осуществления контроля за эффективностью и качеством осуществления органами государственной власти субъектов Российской Федерации переданных им Российской Федерацией в соответствии с </w:t>
      </w:r>
      <w:hyperlink w:anchor="Par627" w:history="1">
        <w:r w:rsidRPr="009206EF">
          <w:rPr>
            <w:rFonts w:ascii="Arial" w:hAnsi="Arial" w:cs="Arial"/>
            <w:sz w:val="20"/>
            <w:szCs w:val="20"/>
          </w:rPr>
          <w:t>пунктом 3 статьи 25</w:t>
        </w:r>
      </w:hyperlink>
      <w:r>
        <w:rPr>
          <w:rFonts w:ascii="Arial" w:hAnsi="Arial" w:cs="Arial"/>
          <w:sz w:val="20"/>
          <w:szCs w:val="20"/>
        </w:rPr>
        <w:t xml:space="preserve"> настоящего Федерального закона полномочий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 в соответствии с </w:t>
      </w:r>
      <w:hyperlink r:id="rId91" w:history="1">
        <w:r w:rsidRPr="009206EF">
          <w:rPr>
            <w:rFonts w:ascii="Arial" w:hAnsi="Arial" w:cs="Arial"/>
            <w:sz w:val="20"/>
            <w:szCs w:val="20"/>
          </w:rPr>
          <w:t>правилами</w:t>
        </w:r>
      </w:hyperlink>
      <w:r>
        <w:rPr>
          <w:rFonts w:ascii="Arial" w:hAnsi="Arial" w:cs="Arial"/>
          <w:sz w:val="20"/>
          <w:szCs w:val="20"/>
        </w:rPr>
        <w:t>, устанавливаемыми Правительством Российской Федерации.</w:t>
      </w:r>
    </w:p>
    <w:p w:rsidR="003862E0" w:rsidRDefault="003862E0" w:rsidP="009206E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Финансовое обеспечение указанной сферы деятельности осуществляется в порядке, установленном </w:t>
      </w:r>
      <w:hyperlink w:anchor="Par623" w:history="1">
        <w:r w:rsidRPr="009206EF">
          <w:rPr>
            <w:rFonts w:ascii="Arial" w:hAnsi="Arial" w:cs="Arial"/>
            <w:sz w:val="20"/>
            <w:szCs w:val="20"/>
          </w:rPr>
          <w:t>статьей 25</w:t>
        </w:r>
      </w:hyperlink>
      <w:r>
        <w:rPr>
          <w:rFonts w:ascii="Arial" w:hAnsi="Arial" w:cs="Arial"/>
          <w:sz w:val="20"/>
          <w:szCs w:val="20"/>
        </w:rPr>
        <w:t xml:space="preserve"> настоящего Федерального закона.</w:t>
      </w:r>
    </w:p>
    <w:p w:rsidR="003862E0" w:rsidRDefault="003862E0" w:rsidP="009206E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Перевозка между субъектами Российской Федерации несовершеннолетних, самовольно ушедших из семей, организаций для детей-сирот и детей, оставшихся без попечения родителей, специальных учебно-воспитательных учреждений открытого типа и иных организаций, осуществляется родителями или иными </w:t>
      </w:r>
      <w:hyperlink r:id="rId92" w:history="1">
        <w:r w:rsidRPr="009206EF">
          <w:rPr>
            <w:rFonts w:ascii="Arial" w:hAnsi="Arial" w:cs="Arial"/>
            <w:sz w:val="20"/>
            <w:szCs w:val="20"/>
          </w:rPr>
          <w:t>законными представителями</w:t>
        </w:r>
      </w:hyperlink>
      <w:r>
        <w:rPr>
          <w:rFonts w:ascii="Arial" w:hAnsi="Arial" w:cs="Arial"/>
          <w:sz w:val="20"/>
          <w:szCs w:val="20"/>
        </w:rPr>
        <w:t xml:space="preserve"> несовершеннолетних, работниками специализированных учреждений для несовершеннолетних, нуждающихся в социальной реабилитации, работниками организаций для детей-сирот и детей, оставшихся без попечения родителей, специальных учебно-воспитательных учреждений открытого типа и иных организаций.</w:t>
      </w:r>
    </w:p>
    <w:p w:rsidR="003862E0" w:rsidRDefault="003862E0" w:rsidP="009206E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Перечень учреждений, работники которых осуществляют перевозку несовершеннолетних, самовольно ушедших из семей, организаций для детей-сирот и детей, оставшихся без попечения родителей, специальных учебно-воспитательных учреждений открытого типа и иных организаций, устанавливается нормативным правовым актом субъекта Российской Федерации.</w:t>
      </w:r>
    </w:p>
    <w:p w:rsidR="003862E0" w:rsidRDefault="003862E0" w:rsidP="009206E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Администрация специализированного учреждения для несовершеннолетних, нуждающихся в социальной реабилитации, в которое помещается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незамедлительно уведомляет родителей или иных законных представителей такого несовершеннолетнего либо администрацию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о месте его пребывания и возможности возвращения в семью либо в соответствующую организацию.</w:t>
      </w:r>
    </w:p>
    <w:p w:rsidR="003862E0" w:rsidRDefault="003862E0" w:rsidP="009206E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Не позднее пяти суток после доставления в организацию для детей-сирот и детей, оставшихся без попечения родителей, специальное учебно-воспитательное учреждение открытого типа или иную организацию несовершеннолетнего, самовольно ушедшего из указанной организации, руководитель организации уведомляет об этом администрацию специализированного учреждения для несовершеннолетних, нуждающихся в социальной реабилитации, в котором несовершеннолетний находился на момент принятия решения о его перевозке.</w:t>
      </w:r>
    </w:p>
    <w:p w:rsidR="003862E0" w:rsidRDefault="003862E0" w:rsidP="009206EF">
      <w:pPr>
        <w:autoSpaceDE w:val="0"/>
        <w:autoSpaceDN w:val="0"/>
        <w:adjustRightInd w:val="0"/>
        <w:spacing w:after="0" w:line="240" w:lineRule="auto"/>
        <w:ind w:firstLine="540"/>
        <w:jc w:val="both"/>
        <w:rPr>
          <w:rFonts w:ascii="Arial" w:hAnsi="Arial" w:cs="Arial"/>
          <w:sz w:val="20"/>
          <w:szCs w:val="20"/>
        </w:rPr>
      </w:pPr>
      <w:bookmarkStart w:id="42" w:name="Par667"/>
      <w:bookmarkEnd w:id="42"/>
      <w:r>
        <w:rPr>
          <w:rFonts w:ascii="Arial" w:hAnsi="Arial" w:cs="Arial"/>
          <w:sz w:val="20"/>
          <w:szCs w:val="20"/>
        </w:rPr>
        <w:t xml:space="preserve">5.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возвращается и помещается в специализированную организацию для несовершеннолетних, нуждающихся в социальной реабилитации, по месту постоянного проживания несовершеннолетнего в соответствии со </w:t>
      </w:r>
      <w:hyperlink w:anchor="Par268" w:history="1">
        <w:r w:rsidRPr="009206EF">
          <w:rPr>
            <w:rFonts w:ascii="Arial" w:hAnsi="Arial" w:cs="Arial"/>
            <w:sz w:val="20"/>
            <w:szCs w:val="20"/>
          </w:rPr>
          <w:t>статьей 13</w:t>
        </w:r>
      </w:hyperlink>
      <w:r>
        <w:rPr>
          <w:rFonts w:ascii="Arial" w:hAnsi="Arial" w:cs="Arial"/>
          <w:sz w:val="20"/>
          <w:szCs w:val="20"/>
        </w:rPr>
        <w:t xml:space="preserve"> настоящего Федерального закона в случаях:</w:t>
      </w:r>
    </w:p>
    <w:p w:rsidR="003862E0" w:rsidRDefault="003862E0" w:rsidP="009206E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отказа родителей или иных </w:t>
      </w:r>
      <w:hyperlink r:id="rId93" w:history="1">
        <w:r w:rsidRPr="009206EF">
          <w:rPr>
            <w:rFonts w:ascii="Arial" w:hAnsi="Arial" w:cs="Arial"/>
            <w:sz w:val="20"/>
            <w:szCs w:val="20"/>
          </w:rPr>
          <w:t>законных представителей</w:t>
        </w:r>
      </w:hyperlink>
      <w:r>
        <w:rPr>
          <w:rFonts w:ascii="Arial" w:hAnsi="Arial" w:cs="Arial"/>
          <w:sz w:val="20"/>
          <w:szCs w:val="20"/>
        </w:rPr>
        <w:t xml:space="preserve"> принять несовершеннолетнего в семью;</w:t>
      </w:r>
    </w:p>
    <w:p w:rsidR="003862E0" w:rsidRDefault="003862E0" w:rsidP="009206E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обращения несовершеннолетнего в возрасте старше десяти лет к администрации специализированного учреждения для несовершеннолетних, нуждающихся в социальной реабилитации, о невозможности возвращения в семью, находящуюся в социально опасном положении, в организацию для детей-сирот и детей, оставшихся без попечения родителей, специальное учебно-воспитательное учреждение открытого типа или иную организацию;</w:t>
      </w:r>
    </w:p>
    <w:p w:rsidR="003862E0" w:rsidRDefault="003862E0" w:rsidP="009206E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получения информации о жестоком обращении с несовершеннолетним, не достигшим возраста десяти лет, в семье либо в детском учреждении.</w:t>
      </w:r>
    </w:p>
    <w:p w:rsidR="003862E0" w:rsidRDefault="003862E0" w:rsidP="009206E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 Перевозка несовершеннолетних, находящихся в центрах временного содержания для несовершеннолетних правонарушителей органов внутренних дел, между субъектами Российской Федерации осуществляется сотрудниками центров временного содержания для несовершеннолетних правонарушителей органов внутренних дел.</w:t>
      </w:r>
    </w:p>
    <w:p w:rsidR="003862E0" w:rsidRDefault="003862E0" w:rsidP="009206E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7. </w:t>
      </w:r>
      <w:hyperlink r:id="rId94" w:history="1">
        <w:r w:rsidRPr="009206EF">
          <w:rPr>
            <w:rFonts w:ascii="Arial" w:hAnsi="Arial" w:cs="Arial"/>
            <w:sz w:val="20"/>
            <w:szCs w:val="20"/>
          </w:rPr>
          <w:t>Перечень</w:t>
        </w:r>
      </w:hyperlink>
      <w:r>
        <w:rPr>
          <w:rFonts w:ascii="Arial" w:hAnsi="Arial" w:cs="Arial"/>
          <w:sz w:val="20"/>
          <w:szCs w:val="20"/>
        </w:rPr>
        <w:t xml:space="preserve"> документов, необходимых для осуществления перевозки между субъектами Российской Федерации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условия перевозки, формы и порядок отчетности о деятельности, связанной с перевозкой,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3862E0" w:rsidRDefault="003862E0" w:rsidP="009206E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8. Порядок осуществления перевозки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пределах территорий государств - участников Содружества Независимых Государств устанавливается Соглашением о сотрудничестве государств - участников Содружества Независимых Государств.</w:t>
      </w:r>
    </w:p>
    <w:p w:rsidR="003862E0" w:rsidRDefault="003862E0" w:rsidP="009206E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9. Порядок осуществления перевозки несовершеннолетних, самовольно ушедших из семей, организаций для детей-сирот и детей, оставшихся без попечения родителей, образовательных организаций </w:t>
      </w:r>
      <w:r>
        <w:rPr>
          <w:rFonts w:ascii="Arial" w:hAnsi="Arial" w:cs="Arial"/>
          <w:sz w:val="20"/>
          <w:szCs w:val="20"/>
        </w:rPr>
        <w:lastRenderedPageBreak/>
        <w:t>и иных организаций, в пределах территории субъекта Российской Федерации устанавливается законодательством субъекта Российской Федерации.</w:t>
      </w:r>
    </w:p>
    <w:p w:rsidR="003862E0" w:rsidRDefault="003862E0" w:rsidP="003862E0">
      <w:pPr>
        <w:autoSpaceDE w:val="0"/>
        <w:autoSpaceDN w:val="0"/>
        <w:adjustRightInd w:val="0"/>
        <w:spacing w:after="0" w:line="240" w:lineRule="auto"/>
        <w:rPr>
          <w:rFonts w:ascii="Arial" w:hAnsi="Arial" w:cs="Arial"/>
          <w:sz w:val="20"/>
          <w:szCs w:val="20"/>
        </w:rPr>
      </w:pPr>
    </w:p>
    <w:p w:rsidR="003862E0" w:rsidRPr="009206EF" w:rsidRDefault="003862E0" w:rsidP="009206EF">
      <w:pPr>
        <w:pStyle w:val="a3"/>
        <w:jc w:val="center"/>
        <w:rPr>
          <w:b/>
        </w:rPr>
      </w:pPr>
      <w:r w:rsidRPr="009206EF">
        <w:rPr>
          <w:b/>
        </w:rPr>
        <w:t>Глава III. ПРОИЗВОДСТВО ПО МАТЕРИАЛАМ</w:t>
      </w:r>
    </w:p>
    <w:p w:rsidR="003862E0" w:rsidRPr="009206EF" w:rsidRDefault="003862E0" w:rsidP="009206EF">
      <w:pPr>
        <w:pStyle w:val="a3"/>
        <w:jc w:val="center"/>
        <w:rPr>
          <w:b/>
        </w:rPr>
      </w:pPr>
      <w:r w:rsidRPr="009206EF">
        <w:rPr>
          <w:b/>
        </w:rPr>
        <w:t>О ПОМЕЩЕНИИ НЕСОВЕРШЕННОЛЕТНИХ, НЕ ПОДЛЕЖАЩИХ</w:t>
      </w:r>
    </w:p>
    <w:p w:rsidR="003862E0" w:rsidRPr="009206EF" w:rsidRDefault="003862E0" w:rsidP="009206EF">
      <w:pPr>
        <w:pStyle w:val="a3"/>
        <w:jc w:val="center"/>
        <w:rPr>
          <w:b/>
        </w:rPr>
      </w:pPr>
      <w:r w:rsidRPr="009206EF">
        <w:rPr>
          <w:b/>
        </w:rPr>
        <w:t>УГОЛОВНОЙ ОТВЕТСТВЕННОСТИ, В СПЕЦИАЛЬНЫЕ</w:t>
      </w:r>
    </w:p>
    <w:p w:rsidR="003862E0" w:rsidRPr="009206EF" w:rsidRDefault="003862E0" w:rsidP="009206EF">
      <w:pPr>
        <w:pStyle w:val="a3"/>
        <w:jc w:val="center"/>
        <w:rPr>
          <w:b/>
        </w:rPr>
      </w:pPr>
      <w:r w:rsidRPr="009206EF">
        <w:rPr>
          <w:b/>
        </w:rPr>
        <w:t>УЧЕБНО-ВОСПИТАТЕЛЬНЫЕ УЧРЕЖДЕНИЯ ЗАКРЫТОГО ТИПА</w:t>
      </w:r>
    </w:p>
    <w:p w:rsidR="003862E0" w:rsidRDefault="003862E0" w:rsidP="003862E0">
      <w:pPr>
        <w:autoSpaceDE w:val="0"/>
        <w:autoSpaceDN w:val="0"/>
        <w:adjustRightInd w:val="0"/>
        <w:spacing w:after="0" w:line="240" w:lineRule="auto"/>
        <w:rPr>
          <w:rFonts w:ascii="Arial" w:hAnsi="Arial" w:cs="Arial"/>
          <w:sz w:val="20"/>
          <w:szCs w:val="20"/>
        </w:rPr>
      </w:pPr>
    </w:p>
    <w:p w:rsidR="003862E0" w:rsidRDefault="003862E0" w:rsidP="009206EF">
      <w:pPr>
        <w:autoSpaceDE w:val="0"/>
        <w:autoSpaceDN w:val="0"/>
        <w:adjustRightInd w:val="0"/>
        <w:spacing w:line="240" w:lineRule="auto"/>
        <w:ind w:firstLine="540"/>
        <w:jc w:val="both"/>
        <w:rPr>
          <w:rFonts w:ascii="Arial" w:hAnsi="Arial" w:cs="Arial"/>
          <w:sz w:val="20"/>
          <w:szCs w:val="20"/>
        </w:rPr>
      </w:pPr>
      <w:r>
        <w:rPr>
          <w:rFonts w:ascii="Arial" w:hAnsi="Arial" w:cs="Arial"/>
          <w:b/>
          <w:bCs/>
          <w:sz w:val="20"/>
          <w:szCs w:val="20"/>
        </w:rPr>
        <w:t>Статья 26. Основания и порядок подготовки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9206EF" w:rsidRDefault="003862E0" w:rsidP="009206EF">
      <w:pPr>
        <w:autoSpaceDE w:val="0"/>
        <w:autoSpaceDN w:val="0"/>
        <w:adjustRightInd w:val="0"/>
        <w:spacing w:after="0" w:line="240" w:lineRule="auto"/>
        <w:ind w:firstLine="540"/>
        <w:jc w:val="both"/>
        <w:rPr>
          <w:rFonts w:ascii="Arial" w:hAnsi="Arial" w:cs="Arial"/>
          <w:sz w:val="20"/>
          <w:szCs w:val="20"/>
        </w:rPr>
      </w:pPr>
      <w:bookmarkStart w:id="43" w:name="Par689"/>
      <w:bookmarkEnd w:id="43"/>
      <w:r>
        <w:rPr>
          <w:rFonts w:ascii="Arial" w:hAnsi="Arial" w:cs="Arial"/>
          <w:sz w:val="20"/>
          <w:szCs w:val="20"/>
        </w:rPr>
        <w:t xml:space="preserve">1. Материалы прекращенного уголовного дела или материалы об отказе в возбуждении уголовного дела в отношении несовершеннолетних, указанных в </w:t>
      </w:r>
      <w:hyperlink w:anchor="Par370" w:history="1">
        <w:r w:rsidRPr="009206EF">
          <w:rPr>
            <w:rFonts w:ascii="Arial" w:hAnsi="Arial" w:cs="Arial"/>
            <w:sz w:val="20"/>
            <w:szCs w:val="20"/>
          </w:rPr>
          <w:t>подпунктах 1</w:t>
        </w:r>
      </w:hyperlink>
      <w:r>
        <w:rPr>
          <w:rFonts w:ascii="Arial" w:hAnsi="Arial" w:cs="Arial"/>
          <w:sz w:val="20"/>
          <w:szCs w:val="20"/>
        </w:rPr>
        <w:t xml:space="preserve"> и </w:t>
      </w:r>
      <w:hyperlink w:anchor="Par371" w:history="1">
        <w:r w:rsidRPr="009206EF">
          <w:rPr>
            <w:rFonts w:ascii="Arial" w:hAnsi="Arial" w:cs="Arial"/>
            <w:sz w:val="20"/>
            <w:szCs w:val="20"/>
          </w:rPr>
          <w:t>2 пункта 4 статьи 15</w:t>
        </w:r>
      </w:hyperlink>
      <w:r>
        <w:rPr>
          <w:rFonts w:ascii="Arial" w:hAnsi="Arial" w:cs="Arial"/>
          <w:sz w:val="20"/>
          <w:szCs w:val="20"/>
        </w:rPr>
        <w:t xml:space="preserve"> настоящего Федерального закона (далее - несовершеннолетние, не подлежащие уголовной ответственности), либо заверенные в установленном порядке копии таких материалов незамедлительно передаются органом, принявшим соответствующее процессуальное решение, или прокурором в комиссию по делам несовершеннолетних и защите их прав.</w:t>
      </w:r>
    </w:p>
    <w:p w:rsidR="009206EF" w:rsidRDefault="003862E0" w:rsidP="009206E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течение 10 суток со дня получения материалов, указанных в </w:t>
      </w:r>
      <w:hyperlink w:anchor="Par689" w:history="1">
        <w:r w:rsidRPr="009206EF">
          <w:rPr>
            <w:rFonts w:ascii="Arial" w:hAnsi="Arial" w:cs="Arial"/>
            <w:sz w:val="20"/>
            <w:szCs w:val="20"/>
          </w:rPr>
          <w:t>абзаце первом</w:t>
        </w:r>
      </w:hyperlink>
      <w:r>
        <w:rPr>
          <w:rFonts w:ascii="Arial" w:hAnsi="Arial" w:cs="Arial"/>
          <w:sz w:val="20"/>
          <w:szCs w:val="20"/>
        </w:rPr>
        <w:t xml:space="preserve"> настоящего пункта, комиссия по делам несовершеннолетних и защите их прав рассматривает вопрос о возможности применения к несовершеннолетним, не подлежащим уголовной ответственности, мер воздействия или возбуждения перед судом ходатайства о помещении этих несовершеннолетних в специальные учебно-воспитательные учреждения закрытого типа в соответствии с Федеральным </w:t>
      </w:r>
      <w:hyperlink r:id="rId95" w:history="1">
        <w:r w:rsidRPr="009206EF">
          <w:rPr>
            <w:rFonts w:ascii="Arial" w:hAnsi="Arial" w:cs="Arial"/>
            <w:sz w:val="20"/>
            <w:szCs w:val="20"/>
          </w:rPr>
          <w:t>законом</w:t>
        </w:r>
      </w:hyperlink>
      <w:r>
        <w:rPr>
          <w:rFonts w:ascii="Arial" w:hAnsi="Arial" w:cs="Arial"/>
          <w:sz w:val="20"/>
          <w:szCs w:val="20"/>
        </w:rPr>
        <w:t xml:space="preserve"> от 29 декабря 2012 года N 273-ФЗ "Об образовании в Российской Федерации".</w:t>
      </w:r>
    </w:p>
    <w:p w:rsidR="009206EF" w:rsidRDefault="003862E0" w:rsidP="009206E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случае принятия комиссией по делам несовершеннолетних и защите их прав решения ходатайствовать перед судом о помещении несовершеннолетних, не подлежащих уголовной ответственности, в специальные учебно-воспитательные учреждения закрытого типа соответствующее постановление комиссии по делам несовершеннолетних и защите их прав и представленные материалы незамедлительно направляются в орган внутренних дел и прокурору.</w:t>
      </w:r>
    </w:p>
    <w:p w:rsidR="009206EF" w:rsidRDefault="003862E0" w:rsidP="009206E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В целях подготовки для рассмотрения судом административного искового заявления о помещении несовершеннолетних, не подлежащих уголовной ответственности, в специальные учебно-воспитательные учреждения закрытого типа органы внутренних дел и (или) органы прокуратуры направляют в соответствующие органы и учреждения запросы о представлении необходимых документов. Указанные запросы подлежат исполнению на безвозмездной основе в течение 10 суток со дня их получения.</w:t>
      </w:r>
    </w:p>
    <w:p w:rsidR="009206EF" w:rsidRDefault="003862E0" w:rsidP="009206E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Для определения возможности помещения несовершеннолетних, не подлежащих уголовной ответственности, в специальные учебно-воспитательные учреждения закрытого типа медицинские организации проводят их медицинское, в том числе психиатрическое, освидетельствование на основании:</w:t>
      </w:r>
    </w:p>
    <w:p w:rsidR="009206EF" w:rsidRDefault="003862E0" w:rsidP="009206E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постановления начальника органа внутренних дел или прокурора при наличии согласия несовершеннолетнего на медицинское освидетельствование либо согласия его родителей или иных </w:t>
      </w:r>
      <w:hyperlink r:id="rId96" w:history="1">
        <w:r w:rsidRPr="009206EF">
          <w:rPr>
            <w:rFonts w:ascii="Arial" w:hAnsi="Arial" w:cs="Arial"/>
            <w:sz w:val="20"/>
            <w:szCs w:val="20"/>
          </w:rPr>
          <w:t>законных представителей</w:t>
        </w:r>
      </w:hyperlink>
      <w:r>
        <w:rPr>
          <w:rFonts w:ascii="Arial" w:hAnsi="Arial" w:cs="Arial"/>
          <w:sz w:val="20"/>
          <w:szCs w:val="20"/>
        </w:rPr>
        <w:t xml:space="preserve"> в случае, если несовершеннолетний не достиг возраста пятнадцати лет;</w:t>
      </w:r>
    </w:p>
    <w:p w:rsidR="009206EF" w:rsidRDefault="003862E0" w:rsidP="009206E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решения суда в случаях, когда несовершеннолетний и (или) его родители или иные законные представители не дали согласия на медицинское освидетельствование.</w:t>
      </w:r>
    </w:p>
    <w:p w:rsidR="009206EF" w:rsidRDefault="003862E0" w:rsidP="009206E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3.1. В случае, если несовершеннолетний, его законные представители не дали согласия на медицинское освидетельствование для определения возможности помещения несовершеннолетнего в специальное учебно-воспитательное учреждение закрытого типа, орган внутренних дел или прокурор в порядке, установленном </w:t>
      </w:r>
      <w:hyperlink r:id="rId97" w:history="1">
        <w:r w:rsidRPr="009206EF">
          <w:rPr>
            <w:rFonts w:ascii="Arial" w:hAnsi="Arial" w:cs="Arial"/>
            <w:sz w:val="20"/>
            <w:szCs w:val="20"/>
          </w:rPr>
          <w:t>Кодексом</w:t>
        </w:r>
      </w:hyperlink>
      <w:r>
        <w:rPr>
          <w:rFonts w:ascii="Arial" w:hAnsi="Arial" w:cs="Arial"/>
          <w:sz w:val="20"/>
          <w:szCs w:val="20"/>
        </w:rPr>
        <w:t xml:space="preserve"> административного судопроизводства Российской Федерации, подает в суд административное исковое заявление о проведении медицинского освидетельствования несовершеннолетнего в недобровольном порядке.</w:t>
      </w:r>
    </w:p>
    <w:p w:rsidR="009206EF" w:rsidRDefault="003862E0" w:rsidP="009206E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3.2. Утратил силу. - Федеральный </w:t>
      </w:r>
      <w:hyperlink r:id="rId98" w:history="1">
        <w:r w:rsidRPr="009206EF">
          <w:rPr>
            <w:rFonts w:ascii="Arial" w:hAnsi="Arial" w:cs="Arial"/>
            <w:sz w:val="20"/>
            <w:szCs w:val="20"/>
          </w:rPr>
          <w:t>закон</w:t>
        </w:r>
      </w:hyperlink>
      <w:r>
        <w:rPr>
          <w:rFonts w:ascii="Arial" w:hAnsi="Arial" w:cs="Arial"/>
          <w:sz w:val="20"/>
          <w:szCs w:val="20"/>
        </w:rPr>
        <w:t xml:space="preserve"> от 21.11.2022 N 445-ФЗ.</w:t>
      </w:r>
    </w:p>
    <w:p w:rsidR="009206EF" w:rsidRDefault="003862E0" w:rsidP="009206E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4. В случаях, когда у несовершеннолетних, не подлежащих уголовной ответственности, во время медицинского освидетельствования выявлены </w:t>
      </w:r>
      <w:hyperlink r:id="rId99" w:history="1">
        <w:r w:rsidRPr="009206EF">
          <w:rPr>
            <w:rFonts w:ascii="Arial" w:hAnsi="Arial" w:cs="Arial"/>
            <w:sz w:val="20"/>
            <w:szCs w:val="20"/>
          </w:rPr>
          <w:t>заболевания</w:t>
        </w:r>
      </w:hyperlink>
      <w:r>
        <w:rPr>
          <w:rFonts w:ascii="Arial" w:hAnsi="Arial" w:cs="Arial"/>
          <w:sz w:val="20"/>
          <w:szCs w:val="20"/>
        </w:rPr>
        <w:t>, препятствующие их содержанию и обучению - в специальных учебно-воспитательных учреждениях закрытого типа, материалы на указанных лиц передаются в комиссию по делам несовершеннолетних и защите их прав для применения к ним мер воздействия.</w:t>
      </w:r>
    </w:p>
    <w:p w:rsidR="009206EF" w:rsidRDefault="003862E0" w:rsidP="009206E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4.1. Для подготовки рекомендаций по оказанию несовершеннолетнему, в отношении которого рассматривается вопрос о помещении в специальное учебно-воспитательное учреждение закрытого типа, психолого-медико-педагогической помощи и определению форм его дальнейшего обучения и воспитания психолого-медико-педагогическая комиссия проводит на основании постановления начальника органа внутренних дел или прокурора комплексное обследование несовершеннолетнего.</w:t>
      </w:r>
    </w:p>
    <w:p w:rsidR="003862E0" w:rsidRDefault="003862E0" w:rsidP="009206E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 Несовершеннолетние, не подлежащие уголовной ответственности, в отношении которых подготавливается административное исковое заявление о помещении их в специальные учебно-воспитательные учреждения закрытого типа, могут быть переданы под надзор родителей или иных законных представителей, а несовершеннолетние, содержащиеся в организации для детей-сирот и детей, оставшихся без попечения родителей, или в иной организации, - под надзор администрации указанных организаций. В этих целях в соответствии с постановлением начальника органа внутренних дел или его заместителя должностное лицо подразделения по делам несовершеннолетних органа внутренних дел получает от одного из родителей или иных законных представителей либо руководителя данного детского учреждения письменное обязательство обеспечить надлежащее поведение несовершеннолетних и их явку по вызовам в суд. Несовершеннолетние, достигшие возраста четырнадцати лет, их родители или иные законные представители, уклоняющиеся от явки в суд, могут быть подвергнуты приводу.</w:t>
      </w:r>
    </w:p>
    <w:p w:rsidR="009206EF" w:rsidRPr="009206EF" w:rsidRDefault="009206EF" w:rsidP="009206EF">
      <w:pPr>
        <w:pStyle w:val="a3"/>
        <w:jc w:val="both"/>
        <w:rPr>
          <w:rFonts w:ascii="Arial" w:hAnsi="Arial" w:cs="Arial"/>
          <w:sz w:val="20"/>
          <w:szCs w:val="20"/>
        </w:rPr>
      </w:pPr>
      <w:bookmarkStart w:id="44" w:name="Par711"/>
      <w:bookmarkEnd w:id="44"/>
      <w:r>
        <w:rPr>
          <w:rFonts w:ascii="Arial" w:hAnsi="Arial" w:cs="Arial"/>
          <w:sz w:val="20"/>
          <w:szCs w:val="20"/>
        </w:rPr>
        <w:lastRenderedPageBreak/>
        <w:t xml:space="preserve">          </w:t>
      </w:r>
      <w:r w:rsidR="003862E0" w:rsidRPr="009206EF">
        <w:rPr>
          <w:rFonts w:ascii="Arial" w:hAnsi="Arial" w:cs="Arial"/>
          <w:sz w:val="20"/>
          <w:szCs w:val="20"/>
        </w:rPr>
        <w:t>6. До рассмотрения судом административного искового заявления о помещении несовершеннолетних, не подлежащих уголовной ответственности, в специальные учебно-воспитательные учреждения закрытого типа такие лица могут быть направлены на срок до 30 суток в центр временного содержания для несовершеннолетних правонарушителей органа внутренних дел на основании решения суда в случаях:</w:t>
      </w:r>
    </w:p>
    <w:p w:rsidR="003862E0" w:rsidRPr="009206EF" w:rsidRDefault="003862E0" w:rsidP="009206EF">
      <w:pPr>
        <w:pStyle w:val="a3"/>
        <w:jc w:val="both"/>
        <w:rPr>
          <w:rFonts w:ascii="Arial" w:hAnsi="Arial" w:cs="Arial"/>
          <w:sz w:val="20"/>
          <w:szCs w:val="20"/>
        </w:rPr>
      </w:pPr>
      <w:r w:rsidRPr="009206EF">
        <w:rPr>
          <w:rFonts w:ascii="Arial" w:hAnsi="Arial" w:cs="Arial"/>
          <w:sz w:val="20"/>
          <w:szCs w:val="20"/>
        </w:rPr>
        <w:t>1) необходимости обеспечения защиты жизни или здоровья несовершеннолетнего;</w:t>
      </w:r>
    </w:p>
    <w:p w:rsidR="003862E0" w:rsidRPr="009206EF" w:rsidRDefault="003862E0" w:rsidP="009206EF">
      <w:pPr>
        <w:pStyle w:val="a3"/>
        <w:jc w:val="both"/>
        <w:rPr>
          <w:rFonts w:ascii="Arial" w:hAnsi="Arial" w:cs="Arial"/>
          <w:sz w:val="20"/>
          <w:szCs w:val="20"/>
        </w:rPr>
      </w:pPr>
      <w:r w:rsidRPr="009206EF">
        <w:rPr>
          <w:rFonts w:ascii="Arial" w:hAnsi="Arial" w:cs="Arial"/>
          <w:sz w:val="20"/>
          <w:szCs w:val="20"/>
        </w:rPr>
        <w:t>2) необходимости предупреждения повторного общественно опасного деяния;</w:t>
      </w:r>
    </w:p>
    <w:p w:rsidR="003862E0" w:rsidRPr="009206EF" w:rsidRDefault="003862E0" w:rsidP="009206EF">
      <w:pPr>
        <w:pStyle w:val="a3"/>
        <w:jc w:val="both"/>
        <w:rPr>
          <w:rFonts w:ascii="Arial" w:hAnsi="Arial" w:cs="Arial"/>
          <w:sz w:val="20"/>
          <w:szCs w:val="20"/>
        </w:rPr>
      </w:pPr>
      <w:r w:rsidRPr="009206EF">
        <w:rPr>
          <w:rFonts w:ascii="Arial" w:hAnsi="Arial" w:cs="Arial"/>
          <w:sz w:val="20"/>
          <w:szCs w:val="20"/>
        </w:rPr>
        <w:t>3) отсутствия у несовершеннолетнего места жительства, места пребывания;</w:t>
      </w:r>
    </w:p>
    <w:p w:rsidR="003862E0" w:rsidRPr="009206EF" w:rsidRDefault="003862E0" w:rsidP="009206EF">
      <w:pPr>
        <w:pStyle w:val="a3"/>
        <w:jc w:val="both"/>
        <w:rPr>
          <w:rFonts w:ascii="Arial" w:hAnsi="Arial" w:cs="Arial"/>
          <w:sz w:val="20"/>
          <w:szCs w:val="20"/>
        </w:rPr>
      </w:pPr>
      <w:r w:rsidRPr="009206EF">
        <w:rPr>
          <w:rFonts w:ascii="Arial" w:hAnsi="Arial" w:cs="Arial"/>
          <w:sz w:val="20"/>
          <w:szCs w:val="20"/>
        </w:rPr>
        <w:t>4) злостного уклонения несовершеннолетнего от явки в суд либо от медицинского освидетельствования. Под злостным уклонением несовершеннолетнего от явки в суд либо от медицинского освидетельствования понимаются случаи, когда он по неуважительным причинам два или более раза не явился в суд или медицинскую организацию, осуществляющую медицинское освидетельствование, либо скрылся с места жительства, места пребывания.</w:t>
      </w:r>
    </w:p>
    <w:p w:rsidR="003862E0" w:rsidRDefault="003862E0" w:rsidP="003862E0">
      <w:pPr>
        <w:autoSpaceDE w:val="0"/>
        <w:autoSpaceDN w:val="0"/>
        <w:adjustRightInd w:val="0"/>
        <w:spacing w:after="0" w:line="240" w:lineRule="auto"/>
        <w:rPr>
          <w:rFonts w:ascii="Arial" w:hAnsi="Arial" w:cs="Arial"/>
          <w:sz w:val="20"/>
          <w:szCs w:val="20"/>
        </w:rPr>
      </w:pPr>
    </w:p>
    <w:p w:rsidR="003862E0" w:rsidRDefault="009206EF" w:rsidP="009206EF">
      <w:pPr>
        <w:pStyle w:val="a3"/>
        <w:jc w:val="both"/>
        <w:rPr>
          <w:rFonts w:ascii="Arial" w:hAnsi="Arial" w:cs="Arial"/>
          <w:sz w:val="20"/>
          <w:szCs w:val="20"/>
        </w:rPr>
      </w:pPr>
      <w:r>
        <w:rPr>
          <w:rFonts w:ascii="Arial" w:hAnsi="Arial" w:cs="Arial"/>
          <w:sz w:val="20"/>
          <w:szCs w:val="20"/>
        </w:rPr>
        <w:t xml:space="preserve">         </w:t>
      </w:r>
      <w:r w:rsidR="003862E0" w:rsidRPr="009206EF">
        <w:rPr>
          <w:rFonts w:ascii="Arial" w:hAnsi="Arial" w:cs="Arial"/>
          <w:b/>
          <w:sz w:val="20"/>
          <w:szCs w:val="20"/>
        </w:rPr>
        <w:t>Статья 27. Порядок направления в суд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3862E0" w:rsidRDefault="003862E0" w:rsidP="009206EF">
      <w:pPr>
        <w:pStyle w:val="a3"/>
        <w:jc w:val="both"/>
        <w:rPr>
          <w:rFonts w:ascii="Arial" w:hAnsi="Arial" w:cs="Arial"/>
          <w:sz w:val="20"/>
          <w:szCs w:val="20"/>
        </w:rPr>
      </w:pPr>
      <w:r>
        <w:rPr>
          <w:rFonts w:ascii="Arial" w:hAnsi="Arial" w:cs="Arial"/>
          <w:sz w:val="20"/>
          <w:szCs w:val="20"/>
        </w:rPr>
        <w:t xml:space="preserve">1. Для рассмотрения вопроса о возможности помещения несовершеннолетних, не подлежащих уголовной ответственности, в специальные учебно-воспитательные учреждения закрытого типа орган внутренних дел или прокурор направляет в суд по месту жительства (пребывания) несовершеннолетнего, а в случае его отсутствия - по месту фактического нахождения несовершеннолетнего административное исковое заявление в порядке, установленном </w:t>
      </w:r>
      <w:hyperlink r:id="rId100" w:history="1">
        <w:r w:rsidRPr="009206EF">
          <w:rPr>
            <w:rFonts w:ascii="Arial" w:hAnsi="Arial" w:cs="Arial"/>
            <w:sz w:val="20"/>
            <w:szCs w:val="20"/>
          </w:rPr>
          <w:t>Кодексом</w:t>
        </w:r>
      </w:hyperlink>
      <w:r>
        <w:rPr>
          <w:rFonts w:ascii="Arial" w:hAnsi="Arial" w:cs="Arial"/>
          <w:sz w:val="20"/>
          <w:szCs w:val="20"/>
        </w:rPr>
        <w:t xml:space="preserve"> административного судопроизводства Российской Федерации.</w:t>
      </w:r>
    </w:p>
    <w:p w:rsidR="003862E0" w:rsidRDefault="003862E0" w:rsidP="009206EF">
      <w:pPr>
        <w:pStyle w:val="a3"/>
        <w:jc w:val="both"/>
        <w:rPr>
          <w:rFonts w:ascii="Arial" w:hAnsi="Arial" w:cs="Arial"/>
          <w:sz w:val="20"/>
          <w:szCs w:val="20"/>
        </w:rPr>
      </w:pPr>
      <w:r>
        <w:rPr>
          <w:rFonts w:ascii="Arial" w:hAnsi="Arial" w:cs="Arial"/>
          <w:sz w:val="20"/>
          <w:szCs w:val="20"/>
        </w:rPr>
        <w:t>(2. Административное исковое заявление с прилагаемыми к нему документами и материалами направляется в суд по месту жительства (пребывания) несовершеннолетнего, а в случае его отсутствия - по месту фактического нахождения несовершеннолетнего в течение одного месяца со дня вынесения постановления о прекращении уголовного дела в отношении указанного несовершеннолетнего или об отказе в его возбуждении. В исключительных случаях этот срок может быть продлен до одного месяца на основании постановления начальника органа внутренних дел или прокурора.</w:t>
      </w:r>
    </w:p>
    <w:p w:rsidR="003862E0" w:rsidRDefault="003862E0" w:rsidP="009206EF">
      <w:pPr>
        <w:pStyle w:val="a3"/>
        <w:jc w:val="both"/>
        <w:rPr>
          <w:rFonts w:ascii="Arial" w:hAnsi="Arial" w:cs="Arial"/>
          <w:sz w:val="20"/>
          <w:szCs w:val="20"/>
        </w:rPr>
      </w:pPr>
      <w:r>
        <w:rPr>
          <w:rFonts w:ascii="Arial" w:hAnsi="Arial" w:cs="Arial"/>
          <w:sz w:val="20"/>
          <w:szCs w:val="20"/>
        </w:rPr>
        <w:t xml:space="preserve">3. Документы и материалы, предусмотренные </w:t>
      </w:r>
      <w:hyperlink r:id="rId101" w:history="1">
        <w:r w:rsidRPr="009206EF">
          <w:rPr>
            <w:rFonts w:ascii="Arial" w:hAnsi="Arial" w:cs="Arial"/>
            <w:sz w:val="20"/>
            <w:szCs w:val="20"/>
          </w:rPr>
          <w:t>Кодексом</w:t>
        </w:r>
      </w:hyperlink>
      <w:r>
        <w:rPr>
          <w:rFonts w:ascii="Arial" w:hAnsi="Arial" w:cs="Arial"/>
          <w:sz w:val="20"/>
          <w:szCs w:val="20"/>
        </w:rPr>
        <w:t xml:space="preserve"> административного судопроизводства Российской Федерации, перед их направлением в суд представляются для ознакомления несовершеннолетнему, не подлежащему уголовной ответственности, и его </w:t>
      </w:r>
      <w:hyperlink r:id="rId102" w:history="1">
        <w:r w:rsidRPr="009206EF">
          <w:rPr>
            <w:rFonts w:ascii="Arial" w:hAnsi="Arial" w:cs="Arial"/>
            <w:sz w:val="20"/>
            <w:szCs w:val="20"/>
          </w:rPr>
          <w:t>законным представителям</w:t>
        </w:r>
      </w:hyperlink>
      <w:r>
        <w:rPr>
          <w:rFonts w:ascii="Arial" w:hAnsi="Arial" w:cs="Arial"/>
          <w:sz w:val="20"/>
          <w:szCs w:val="20"/>
        </w:rPr>
        <w:t xml:space="preserve">, которые имеют право пользоваться юридической помощью адвоката, иметь представителя, давать объяснения, заявлять ходатайства, обжаловать принятые решения. Об ознакомлении несовершеннолетнего, его законных представителей с документами и материалами, направляемыми в суд, в порядке, установленном </w:t>
      </w:r>
      <w:hyperlink r:id="rId103" w:history="1">
        <w:r w:rsidRPr="009206EF">
          <w:rPr>
            <w:rFonts w:ascii="Arial" w:hAnsi="Arial" w:cs="Arial"/>
            <w:sz w:val="20"/>
            <w:szCs w:val="20"/>
          </w:rPr>
          <w:t>Кодексом</w:t>
        </w:r>
      </w:hyperlink>
      <w:r>
        <w:rPr>
          <w:rFonts w:ascii="Arial" w:hAnsi="Arial" w:cs="Arial"/>
          <w:sz w:val="20"/>
          <w:szCs w:val="20"/>
        </w:rPr>
        <w:t xml:space="preserve"> административного судопроизводства Российской Федерации, делается соответствующая запись.</w:t>
      </w:r>
    </w:p>
    <w:p w:rsidR="003862E0" w:rsidRDefault="003862E0" w:rsidP="009206EF">
      <w:pPr>
        <w:pStyle w:val="a3"/>
        <w:jc w:val="both"/>
        <w:rPr>
          <w:rFonts w:ascii="Arial" w:hAnsi="Arial" w:cs="Arial"/>
          <w:sz w:val="20"/>
          <w:szCs w:val="20"/>
        </w:rPr>
      </w:pPr>
      <w:r>
        <w:rPr>
          <w:rFonts w:ascii="Arial" w:hAnsi="Arial" w:cs="Arial"/>
          <w:sz w:val="20"/>
          <w:szCs w:val="20"/>
        </w:rPr>
        <w:t xml:space="preserve">4. В срок содержания несовершеннолетних, не подлежащих уголовной ответственности, в специальных учебно-воспитательных учреждениях закрытого типа, предусмотренный </w:t>
      </w:r>
      <w:hyperlink w:anchor="Par382" w:history="1">
        <w:r w:rsidRPr="009206EF">
          <w:rPr>
            <w:rFonts w:ascii="Arial" w:hAnsi="Arial" w:cs="Arial"/>
            <w:sz w:val="20"/>
            <w:szCs w:val="20"/>
          </w:rPr>
          <w:t>пунктом 7 статьи 15</w:t>
        </w:r>
      </w:hyperlink>
      <w:r>
        <w:rPr>
          <w:rFonts w:ascii="Arial" w:hAnsi="Arial" w:cs="Arial"/>
          <w:sz w:val="20"/>
          <w:szCs w:val="20"/>
        </w:rPr>
        <w:t xml:space="preserve"> настоящего Федерального закона, на основании решения суда засчитываются:</w:t>
      </w:r>
    </w:p>
    <w:p w:rsidR="003862E0" w:rsidRDefault="003862E0" w:rsidP="009206EF">
      <w:pPr>
        <w:pStyle w:val="a3"/>
        <w:jc w:val="both"/>
        <w:rPr>
          <w:rFonts w:ascii="Arial" w:hAnsi="Arial" w:cs="Arial"/>
          <w:sz w:val="20"/>
          <w:szCs w:val="20"/>
        </w:rPr>
      </w:pPr>
      <w:r>
        <w:rPr>
          <w:rFonts w:ascii="Arial" w:hAnsi="Arial" w:cs="Arial"/>
          <w:sz w:val="20"/>
          <w:szCs w:val="20"/>
        </w:rPr>
        <w:t>1) срок предварительного заключения несовершеннолетних, если они до освобождения от уголовной ответственности содержались под стражей в порядке меры пресечения или задержания;</w:t>
      </w:r>
    </w:p>
    <w:p w:rsidR="003862E0" w:rsidRDefault="003862E0" w:rsidP="009206EF">
      <w:pPr>
        <w:pStyle w:val="a3"/>
        <w:jc w:val="both"/>
        <w:rPr>
          <w:rFonts w:ascii="Arial" w:hAnsi="Arial" w:cs="Arial"/>
          <w:sz w:val="20"/>
          <w:szCs w:val="20"/>
        </w:rPr>
      </w:pPr>
      <w:r>
        <w:rPr>
          <w:rFonts w:ascii="Arial" w:hAnsi="Arial" w:cs="Arial"/>
          <w:sz w:val="20"/>
          <w:szCs w:val="20"/>
        </w:rPr>
        <w:t>2) срок нахождения несовершеннолетних в центре временного содержания для несовершеннолетних правонарушителей органа внутренних дел.</w:t>
      </w: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3862E0" w:rsidRPr="009206EF" w:rsidTr="009206EF">
        <w:tc>
          <w:tcPr>
            <w:tcW w:w="60" w:type="dxa"/>
            <w:shd w:val="clear" w:color="auto" w:fill="CED3F1"/>
            <w:tcMar>
              <w:top w:w="0" w:type="dxa"/>
              <w:left w:w="0" w:type="dxa"/>
              <w:bottom w:w="0" w:type="dxa"/>
              <w:right w:w="0" w:type="dxa"/>
            </w:tcMar>
          </w:tcPr>
          <w:p w:rsidR="003862E0" w:rsidRDefault="003862E0" w:rsidP="009206EF">
            <w:pPr>
              <w:pStyle w:val="a3"/>
              <w:jc w:val="both"/>
              <w:rPr>
                <w:rFonts w:ascii="Arial" w:hAnsi="Arial" w:cs="Arial"/>
                <w:sz w:val="20"/>
                <w:szCs w:val="20"/>
              </w:rPr>
            </w:pPr>
          </w:p>
        </w:tc>
        <w:tc>
          <w:tcPr>
            <w:tcW w:w="113" w:type="dxa"/>
            <w:shd w:val="clear" w:color="auto" w:fill="F4F3F8"/>
            <w:tcMar>
              <w:top w:w="0" w:type="dxa"/>
              <w:left w:w="0" w:type="dxa"/>
              <w:bottom w:w="0" w:type="dxa"/>
              <w:right w:w="0" w:type="dxa"/>
            </w:tcMar>
          </w:tcPr>
          <w:p w:rsidR="003862E0" w:rsidRDefault="003862E0" w:rsidP="009206EF">
            <w:pPr>
              <w:pStyle w:val="a3"/>
              <w:jc w:val="both"/>
              <w:rPr>
                <w:rFonts w:ascii="Arial" w:hAnsi="Arial" w:cs="Arial"/>
                <w:sz w:val="20"/>
                <w:szCs w:val="20"/>
              </w:rPr>
            </w:pPr>
          </w:p>
        </w:tc>
        <w:tc>
          <w:tcPr>
            <w:tcW w:w="9921" w:type="dxa"/>
            <w:shd w:val="clear" w:color="auto" w:fill="F4F3F8"/>
            <w:tcMar>
              <w:top w:w="113" w:type="dxa"/>
              <w:left w:w="0" w:type="dxa"/>
              <w:bottom w:w="113" w:type="dxa"/>
              <w:right w:w="0" w:type="dxa"/>
            </w:tcMar>
          </w:tcPr>
          <w:p w:rsidR="003862E0" w:rsidRPr="009206EF" w:rsidRDefault="003862E0" w:rsidP="009206EF">
            <w:pPr>
              <w:pStyle w:val="a3"/>
              <w:jc w:val="both"/>
              <w:rPr>
                <w:rFonts w:ascii="Arial" w:hAnsi="Arial" w:cs="Arial"/>
                <w:sz w:val="20"/>
                <w:szCs w:val="20"/>
              </w:rPr>
            </w:pPr>
          </w:p>
        </w:tc>
        <w:tc>
          <w:tcPr>
            <w:tcW w:w="113" w:type="dxa"/>
            <w:shd w:val="clear" w:color="auto" w:fill="F4F3F8"/>
            <w:tcMar>
              <w:top w:w="0" w:type="dxa"/>
              <w:left w:w="0" w:type="dxa"/>
              <w:bottom w:w="0" w:type="dxa"/>
              <w:right w:w="0" w:type="dxa"/>
            </w:tcMar>
          </w:tcPr>
          <w:p w:rsidR="003862E0" w:rsidRPr="009206EF" w:rsidRDefault="003862E0" w:rsidP="009206EF">
            <w:pPr>
              <w:pStyle w:val="a3"/>
              <w:jc w:val="both"/>
              <w:rPr>
                <w:rFonts w:ascii="Arial" w:hAnsi="Arial" w:cs="Arial"/>
                <w:sz w:val="20"/>
                <w:szCs w:val="20"/>
              </w:rPr>
            </w:pPr>
          </w:p>
        </w:tc>
      </w:tr>
    </w:tbl>
    <w:p w:rsidR="003862E0" w:rsidRDefault="009206EF" w:rsidP="009206EF">
      <w:pPr>
        <w:pStyle w:val="a3"/>
        <w:jc w:val="both"/>
        <w:rPr>
          <w:rFonts w:ascii="Arial" w:hAnsi="Arial" w:cs="Arial"/>
          <w:sz w:val="20"/>
          <w:szCs w:val="20"/>
        </w:rPr>
      </w:pPr>
      <w:r>
        <w:rPr>
          <w:rFonts w:ascii="Arial" w:hAnsi="Arial" w:cs="Arial"/>
          <w:sz w:val="20"/>
          <w:szCs w:val="20"/>
        </w:rPr>
        <w:t xml:space="preserve">         </w:t>
      </w:r>
      <w:r w:rsidR="003862E0" w:rsidRPr="009206EF">
        <w:rPr>
          <w:rFonts w:ascii="Arial" w:hAnsi="Arial" w:cs="Arial"/>
          <w:b/>
          <w:sz w:val="20"/>
          <w:szCs w:val="20"/>
        </w:rPr>
        <w:t>Статья 31. Органы и учреждения, исполняющие решение суда</w:t>
      </w:r>
    </w:p>
    <w:p w:rsidR="003862E0" w:rsidRDefault="003862E0" w:rsidP="009206EF">
      <w:pPr>
        <w:pStyle w:val="a3"/>
        <w:jc w:val="both"/>
        <w:rPr>
          <w:rFonts w:ascii="Arial" w:hAnsi="Arial" w:cs="Arial"/>
          <w:sz w:val="20"/>
          <w:szCs w:val="20"/>
        </w:rPr>
      </w:pPr>
      <w:r>
        <w:rPr>
          <w:rFonts w:ascii="Arial" w:hAnsi="Arial" w:cs="Arial"/>
          <w:sz w:val="20"/>
          <w:szCs w:val="20"/>
        </w:rPr>
        <w:t>Исполнение решения суда обеспечивают:</w:t>
      </w:r>
    </w:p>
    <w:p w:rsidR="003862E0" w:rsidRDefault="003862E0" w:rsidP="009206EF">
      <w:pPr>
        <w:pStyle w:val="a3"/>
        <w:jc w:val="both"/>
        <w:rPr>
          <w:rFonts w:ascii="Arial" w:hAnsi="Arial" w:cs="Arial"/>
          <w:sz w:val="20"/>
          <w:szCs w:val="20"/>
        </w:rPr>
      </w:pPr>
      <w:r>
        <w:rPr>
          <w:rFonts w:ascii="Arial" w:hAnsi="Arial" w:cs="Arial"/>
          <w:sz w:val="20"/>
          <w:szCs w:val="20"/>
        </w:rPr>
        <w:t>1) центр временного содержания для несовершеннолетних правонарушителей органа внутренних дел - в части доставления несовершеннолетних в специальные учебно-воспитательные учреждения закрытого типа;</w:t>
      </w:r>
    </w:p>
    <w:p w:rsidR="003862E0" w:rsidRDefault="003862E0" w:rsidP="009206EF">
      <w:pPr>
        <w:pStyle w:val="a3"/>
        <w:jc w:val="both"/>
        <w:rPr>
          <w:rFonts w:ascii="Arial" w:hAnsi="Arial" w:cs="Arial"/>
          <w:sz w:val="20"/>
          <w:szCs w:val="20"/>
        </w:rPr>
      </w:pPr>
      <w:r>
        <w:rPr>
          <w:rFonts w:ascii="Arial" w:hAnsi="Arial" w:cs="Arial"/>
          <w:sz w:val="20"/>
          <w:szCs w:val="20"/>
        </w:rPr>
        <w:t>2) орган, осуществляющий управление в сфере образования, - в части предоставления путевок для направления несовершеннолетних в специальные учебно-воспитательные учреждения закрытого типа в течение 20 суток со дня получения запроса о выдаче путевки;</w:t>
      </w:r>
    </w:p>
    <w:p w:rsidR="003862E0" w:rsidRDefault="003862E0" w:rsidP="009206EF">
      <w:pPr>
        <w:pStyle w:val="a3"/>
        <w:jc w:val="both"/>
        <w:rPr>
          <w:rFonts w:ascii="Arial" w:hAnsi="Arial" w:cs="Arial"/>
          <w:sz w:val="20"/>
          <w:szCs w:val="20"/>
        </w:rPr>
      </w:pPr>
      <w:r>
        <w:rPr>
          <w:rFonts w:ascii="Arial" w:hAnsi="Arial" w:cs="Arial"/>
          <w:sz w:val="20"/>
          <w:szCs w:val="20"/>
        </w:rPr>
        <w:t xml:space="preserve">3) комиссия по делам несовершеннолетних и защите их прав - в части применения мер воздействия в отношении несовершеннолетних в случаях направления копии решения суда для применения </w:t>
      </w:r>
      <w:proofErr w:type="gramStart"/>
      <w:r>
        <w:rPr>
          <w:rFonts w:ascii="Arial" w:hAnsi="Arial" w:cs="Arial"/>
          <w:sz w:val="20"/>
          <w:szCs w:val="20"/>
        </w:rPr>
        <w:t>к несовершеннолетнему мер</w:t>
      </w:r>
      <w:proofErr w:type="gramEnd"/>
      <w:r>
        <w:rPr>
          <w:rFonts w:ascii="Arial" w:hAnsi="Arial" w:cs="Arial"/>
          <w:sz w:val="20"/>
          <w:szCs w:val="20"/>
        </w:rPr>
        <w:t xml:space="preserve"> воздействия, если судом установлены обстоятельства, подтверждающие возможность изменения поведения несовершеннолетнего без его помещения в специальное учебно-воспитательное учреждение закрытого типа, либо выявлены причины, препятствующие его помещению в указанное учреждение;</w:t>
      </w:r>
    </w:p>
    <w:p w:rsidR="003862E0" w:rsidRDefault="003862E0" w:rsidP="009206EF">
      <w:pPr>
        <w:pStyle w:val="a3"/>
        <w:jc w:val="both"/>
        <w:rPr>
          <w:rFonts w:ascii="Arial" w:hAnsi="Arial" w:cs="Arial"/>
          <w:sz w:val="20"/>
          <w:szCs w:val="20"/>
        </w:rPr>
      </w:pPr>
      <w:r>
        <w:rPr>
          <w:rFonts w:ascii="Arial" w:hAnsi="Arial" w:cs="Arial"/>
          <w:sz w:val="20"/>
          <w:szCs w:val="20"/>
        </w:rPr>
        <w:t>4) администрация специального учебно-воспитательного учреждения закрытого типа - в части обеспечения исправления и реабилитации несовершеннолетнего в течение срока его содержания в указанном учреждении;</w:t>
      </w:r>
    </w:p>
    <w:p w:rsidR="003862E0" w:rsidRDefault="003862E0" w:rsidP="009206EF">
      <w:pPr>
        <w:pStyle w:val="a3"/>
        <w:jc w:val="both"/>
        <w:rPr>
          <w:rFonts w:ascii="Arial" w:hAnsi="Arial" w:cs="Arial"/>
          <w:sz w:val="20"/>
          <w:szCs w:val="20"/>
        </w:rPr>
      </w:pPr>
      <w:r>
        <w:rPr>
          <w:rFonts w:ascii="Arial" w:hAnsi="Arial" w:cs="Arial"/>
          <w:sz w:val="20"/>
          <w:szCs w:val="20"/>
        </w:rPr>
        <w:t>5) орган внутренних дел - в части доставления несовершеннолетнего для медицинского освидетельствования в недобровольном порядке.</w:t>
      </w:r>
    </w:p>
    <w:tbl>
      <w:tblPr>
        <w:tblW w:w="5000" w:type="pct"/>
        <w:tblCellMar>
          <w:left w:w="0" w:type="dxa"/>
          <w:right w:w="0" w:type="dxa"/>
        </w:tblCellMar>
        <w:tblLook w:val="0000" w:firstRow="0" w:lastRow="0" w:firstColumn="0" w:lastColumn="0" w:noHBand="0" w:noVBand="0"/>
      </w:tblPr>
      <w:tblGrid>
        <w:gridCol w:w="60"/>
        <w:gridCol w:w="2492"/>
        <w:gridCol w:w="7542"/>
        <w:gridCol w:w="113"/>
      </w:tblGrid>
      <w:tr w:rsidR="003862E0" w:rsidRPr="009206EF" w:rsidTr="002140B7">
        <w:tc>
          <w:tcPr>
            <w:tcW w:w="60" w:type="dxa"/>
            <w:shd w:val="clear" w:color="auto" w:fill="CED3F1"/>
            <w:tcMar>
              <w:top w:w="0" w:type="dxa"/>
              <w:left w:w="0" w:type="dxa"/>
              <w:bottom w:w="0" w:type="dxa"/>
              <w:right w:w="0" w:type="dxa"/>
            </w:tcMar>
          </w:tcPr>
          <w:p w:rsidR="003862E0" w:rsidRDefault="003862E0" w:rsidP="009206EF">
            <w:pPr>
              <w:pStyle w:val="a3"/>
              <w:jc w:val="both"/>
              <w:rPr>
                <w:rFonts w:ascii="Arial" w:hAnsi="Arial" w:cs="Arial"/>
                <w:sz w:val="20"/>
                <w:szCs w:val="20"/>
              </w:rPr>
            </w:pPr>
          </w:p>
        </w:tc>
        <w:tc>
          <w:tcPr>
            <w:tcW w:w="2492" w:type="dxa"/>
            <w:shd w:val="clear" w:color="auto" w:fill="F4F3F8"/>
            <w:tcMar>
              <w:top w:w="0" w:type="dxa"/>
              <w:left w:w="0" w:type="dxa"/>
              <w:bottom w:w="0" w:type="dxa"/>
              <w:right w:w="0" w:type="dxa"/>
            </w:tcMar>
          </w:tcPr>
          <w:p w:rsidR="003862E0" w:rsidRDefault="003862E0" w:rsidP="009206EF">
            <w:pPr>
              <w:pStyle w:val="a3"/>
              <w:jc w:val="both"/>
              <w:rPr>
                <w:rFonts w:ascii="Arial" w:hAnsi="Arial" w:cs="Arial"/>
                <w:sz w:val="20"/>
                <w:szCs w:val="20"/>
              </w:rPr>
            </w:pPr>
          </w:p>
        </w:tc>
        <w:tc>
          <w:tcPr>
            <w:tcW w:w="7542" w:type="dxa"/>
            <w:shd w:val="clear" w:color="auto" w:fill="F4F3F8"/>
            <w:tcMar>
              <w:top w:w="113" w:type="dxa"/>
              <w:left w:w="0" w:type="dxa"/>
              <w:bottom w:w="113" w:type="dxa"/>
              <w:right w:w="0" w:type="dxa"/>
            </w:tcMar>
          </w:tcPr>
          <w:p w:rsidR="003862E0" w:rsidRPr="009206EF" w:rsidRDefault="003862E0" w:rsidP="009206EF">
            <w:pPr>
              <w:pStyle w:val="a3"/>
              <w:jc w:val="both"/>
              <w:rPr>
                <w:rFonts w:ascii="Arial" w:hAnsi="Arial" w:cs="Arial"/>
                <w:sz w:val="20"/>
                <w:szCs w:val="20"/>
              </w:rPr>
            </w:pPr>
          </w:p>
        </w:tc>
        <w:tc>
          <w:tcPr>
            <w:tcW w:w="113" w:type="dxa"/>
            <w:shd w:val="clear" w:color="auto" w:fill="F4F3F8"/>
            <w:tcMar>
              <w:top w:w="0" w:type="dxa"/>
              <w:left w:w="0" w:type="dxa"/>
              <w:bottom w:w="0" w:type="dxa"/>
              <w:right w:w="0" w:type="dxa"/>
            </w:tcMar>
          </w:tcPr>
          <w:p w:rsidR="003862E0" w:rsidRPr="009206EF" w:rsidRDefault="003862E0" w:rsidP="009206EF">
            <w:pPr>
              <w:pStyle w:val="a3"/>
              <w:jc w:val="both"/>
              <w:rPr>
                <w:rFonts w:ascii="Arial" w:hAnsi="Arial" w:cs="Arial"/>
                <w:sz w:val="20"/>
                <w:szCs w:val="20"/>
              </w:rPr>
            </w:pPr>
          </w:p>
        </w:tc>
      </w:tr>
    </w:tbl>
    <w:p w:rsidR="003862E0" w:rsidRPr="002140B7" w:rsidRDefault="003862E0" w:rsidP="002140B7">
      <w:pPr>
        <w:pStyle w:val="a3"/>
        <w:jc w:val="center"/>
        <w:rPr>
          <w:b/>
        </w:rPr>
      </w:pPr>
      <w:r w:rsidRPr="002140B7">
        <w:rPr>
          <w:b/>
        </w:rPr>
        <w:t>Глава III.1. РАССМОТРЕНИЕ МАТЕРИАЛОВ О ПОМЕЩЕНИИ</w:t>
      </w:r>
    </w:p>
    <w:p w:rsidR="003862E0" w:rsidRPr="002140B7" w:rsidRDefault="003862E0" w:rsidP="002140B7">
      <w:pPr>
        <w:pStyle w:val="a3"/>
        <w:jc w:val="center"/>
        <w:rPr>
          <w:b/>
        </w:rPr>
      </w:pPr>
      <w:r w:rsidRPr="002140B7">
        <w:rPr>
          <w:b/>
        </w:rPr>
        <w:t>НЕСОВЕРШЕННОЛЕТНИХ В ЦЕНТРЫ ВРЕМЕННОГО СОДЕРЖАНИЯ</w:t>
      </w:r>
    </w:p>
    <w:p w:rsidR="003862E0" w:rsidRPr="002140B7" w:rsidRDefault="003862E0" w:rsidP="002140B7">
      <w:pPr>
        <w:pStyle w:val="a3"/>
        <w:jc w:val="center"/>
        <w:rPr>
          <w:b/>
        </w:rPr>
      </w:pPr>
      <w:r w:rsidRPr="002140B7">
        <w:rPr>
          <w:b/>
        </w:rPr>
        <w:t>ДЛЯ НЕСОВЕРШЕННОЛЕТНИХ ПРАВОНАРУШИТЕЛЕЙ</w:t>
      </w:r>
    </w:p>
    <w:p w:rsidR="003862E0" w:rsidRPr="002140B7" w:rsidRDefault="003862E0" w:rsidP="002140B7">
      <w:pPr>
        <w:pStyle w:val="a3"/>
        <w:jc w:val="center"/>
        <w:rPr>
          <w:b/>
        </w:rPr>
      </w:pPr>
      <w:r w:rsidRPr="002140B7">
        <w:rPr>
          <w:b/>
        </w:rPr>
        <w:t>ОРГАНОВ ВНУТРЕННИХ ДЕЛ (СТАТЬИ 31.1 - 31.3)</w:t>
      </w:r>
    </w:p>
    <w:p w:rsidR="003862E0" w:rsidRDefault="003862E0" w:rsidP="003862E0">
      <w:pPr>
        <w:autoSpaceDE w:val="0"/>
        <w:autoSpaceDN w:val="0"/>
        <w:adjustRightInd w:val="0"/>
        <w:spacing w:after="0" w:line="240" w:lineRule="auto"/>
        <w:rPr>
          <w:rFonts w:ascii="Arial" w:hAnsi="Arial" w:cs="Arial"/>
          <w:sz w:val="20"/>
          <w:szCs w:val="20"/>
        </w:rPr>
      </w:pPr>
    </w:p>
    <w:p w:rsidR="003862E0" w:rsidRDefault="003862E0" w:rsidP="003862E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 xml:space="preserve">Утратила силу. - Федеральный </w:t>
      </w:r>
      <w:hyperlink r:id="rId104" w:history="1">
        <w:r>
          <w:rPr>
            <w:rFonts w:ascii="Arial" w:hAnsi="Arial" w:cs="Arial"/>
            <w:color w:val="0000FF"/>
            <w:sz w:val="20"/>
            <w:szCs w:val="20"/>
          </w:rPr>
          <w:t>закон</w:t>
        </w:r>
      </w:hyperlink>
      <w:r>
        <w:rPr>
          <w:rFonts w:ascii="Arial" w:hAnsi="Arial" w:cs="Arial"/>
          <w:sz w:val="20"/>
          <w:szCs w:val="20"/>
        </w:rPr>
        <w:t xml:space="preserve"> от 21.11.2022 N 445-ФЗ.</w:t>
      </w:r>
    </w:p>
    <w:p w:rsidR="003862E0" w:rsidRDefault="003862E0" w:rsidP="003862E0">
      <w:pPr>
        <w:autoSpaceDE w:val="0"/>
        <w:autoSpaceDN w:val="0"/>
        <w:adjustRightInd w:val="0"/>
        <w:spacing w:after="0" w:line="240" w:lineRule="auto"/>
        <w:rPr>
          <w:rFonts w:ascii="Arial" w:hAnsi="Arial" w:cs="Arial"/>
          <w:sz w:val="20"/>
          <w:szCs w:val="20"/>
        </w:rPr>
      </w:pPr>
    </w:p>
    <w:p w:rsidR="003862E0" w:rsidRDefault="003862E0" w:rsidP="002140B7">
      <w:pPr>
        <w:autoSpaceDE w:val="0"/>
        <w:autoSpaceDN w:val="0"/>
        <w:adjustRightInd w:val="0"/>
        <w:spacing w:line="240" w:lineRule="auto"/>
        <w:jc w:val="center"/>
        <w:rPr>
          <w:rFonts w:ascii="Arial" w:hAnsi="Arial" w:cs="Arial"/>
          <w:sz w:val="20"/>
          <w:szCs w:val="20"/>
        </w:rPr>
      </w:pPr>
      <w:r>
        <w:rPr>
          <w:rFonts w:ascii="Arial" w:hAnsi="Arial" w:cs="Arial"/>
          <w:b/>
          <w:bCs/>
          <w:sz w:val="20"/>
          <w:szCs w:val="20"/>
        </w:rPr>
        <w:t>Глава IV. ЗАКЛЮЧИТЕЛЬНЫЕ ПОЛОЖЕНИЯ</w:t>
      </w:r>
    </w:p>
    <w:p w:rsidR="003862E0" w:rsidRDefault="003862E0" w:rsidP="002140B7">
      <w:pPr>
        <w:autoSpaceDE w:val="0"/>
        <w:autoSpaceDN w:val="0"/>
        <w:adjustRightInd w:val="0"/>
        <w:spacing w:line="240" w:lineRule="auto"/>
        <w:ind w:firstLine="540"/>
        <w:jc w:val="both"/>
        <w:rPr>
          <w:rFonts w:ascii="Arial" w:hAnsi="Arial" w:cs="Arial"/>
          <w:sz w:val="20"/>
          <w:szCs w:val="20"/>
        </w:rPr>
      </w:pPr>
      <w:r>
        <w:rPr>
          <w:rFonts w:ascii="Arial" w:hAnsi="Arial" w:cs="Arial"/>
          <w:b/>
          <w:bCs/>
          <w:sz w:val="20"/>
          <w:szCs w:val="20"/>
        </w:rPr>
        <w:t>Статья 32. Порядок вступления в силу настоящего Федерального закона</w:t>
      </w:r>
    </w:p>
    <w:p w:rsidR="003862E0" w:rsidRDefault="003862E0" w:rsidP="002140B7">
      <w:pPr>
        <w:pStyle w:val="a3"/>
        <w:jc w:val="both"/>
        <w:rPr>
          <w:rFonts w:ascii="Arial" w:hAnsi="Arial" w:cs="Arial"/>
          <w:sz w:val="20"/>
          <w:szCs w:val="20"/>
        </w:rPr>
      </w:pPr>
      <w:r>
        <w:rPr>
          <w:rFonts w:ascii="Arial" w:hAnsi="Arial" w:cs="Arial"/>
          <w:sz w:val="20"/>
          <w:szCs w:val="20"/>
        </w:rPr>
        <w:t>1. Настоящий Федеральный закон вступает в силу со дня его официального опубликования.</w:t>
      </w:r>
    </w:p>
    <w:p w:rsidR="003862E0" w:rsidRDefault="003862E0" w:rsidP="002140B7">
      <w:pPr>
        <w:pStyle w:val="a3"/>
        <w:jc w:val="both"/>
        <w:rPr>
          <w:rFonts w:ascii="Arial" w:hAnsi="Arial" w:cs="Arial"/>
          <w:sz w:val="20"/>
          <w:szCs w:val="20"/>
        </w:rPr>
      </w:pPr>
      <w:r>
        <w:rPr>
          <w:rFonts w:ascii="Arial" w:hAnsi="Arial" w:cs="Arial"/>
          <w:sz w:val="20"/>
          <w:szCs w:val="20"/>
        </w:rPr>
        <w:t>2. Признать утратившими силу со дня вступления в силу настоящего Федерального закона:</w:t>
      </w:r>
    </w:p>
    <w:p w:rsidR="003862E0" w:rsidRDefault="003862E0" w:rsidP="002140B7">
      <w:pPr>
        <w:pStyle w:val="a3"/>
        <w:jc w:val="both"/>
        <w:rPr>
          <w:rFonts w:ascii="Arial" w:hAnsi="Arial" w:cs="Arial"/>
          <w:sz w:val="20"/>
          <w:szCs w:val="20"/>
        </w:rPr>
      </w:pPr>
      <w:r>
        <w:rPr>
          <w:rFonts w:ascii="Arial" w:hAnsi="Arial" w:cs="Arial"/>
          <w:sz w:val="20"/>
          <w:szCs w:val="20"/>
        </w:rPr>
        <w:t>Указ Президиума Верховного Совета РСФСР от 13 декабря 1967 года "Об утверждении Положения об общественных воспитателях несовершеннолетних" и Положение об общественных воспитателях несовершеннолетних (Ведомости Верховного Совета РСФСР, 1967, N 51, ст. 1239);</w:t>
      </w:r>
    </w:p>
    <w:p w:rsidR="003862E0" w:rsidRDefault="003862E0" w:rsidP="002140B7">
      <w:pPr>
        <w:pStyle w:val="a3"/>
        <w:jc w:val="both"/>
        <w:rPr>
          <w:rFonts w:ascii="Arial" w:hAnsi="Arial" w:cs="Arial"/>
          <w:sz w:val="20"/>
          <w:szCs w:val="20"/>
        </w:rPr>
      </w:pPr>
      <w:r>
        <w:rPr>
          <w:rFonts w:ascii="Arial" w:hAnsi="Arial" w:cs="Arial"/>
          <w:sz w:val="20"/>
          <w:szCs w:val="20"/>
        </w:rPr>
        <w:t>раздел II Указа Президиума Верховного Совета РСФСР от 1 октября 1985 года "О внесении изменений и дополнений в положения о комиссиях по делам несовершеннолетних и об общественных воспитателях несовершеннолетних" (Ведомости Верховного Совета РСФСР, 1985, N 40, ст. 1400).</w:t>
      </w:r>
    </w:p>
    <w:p w:rsidR="003862E0" w:rsidRDefault="003862E0" w:rsidP="002140B7">
      <w:pPr>
        <w:pStyle w:val="a3"/>
        <w:jc w:val="both"/>
        <w:rPr>
          <w:rFonts w:ascii="Arial" w:hAnsi="Arial" w:cs="Arial"/>
          <w:sz w:val="20"/>
          <w:szCs w:val="20"/>
        </w:rPr>
      </w:pPr>
      <w:r>
        <w:rPr>
          <w:rFonts w:ascii="Arial" w:hAnsi="Arial" w:cs="Arial"/>
          <w:sz w:val="20"/>
          <w:szCs w:val="20"/>
        </w:rPr>
        <w:t>3. Признать не действующими на территории Российской Федерации со дня вступления в силу настоящего Федерального закона:</w:t>
      </w:r>
    </w:p>
    <w:p w:rsidR="003862E0" w:rsidRDefault="003862E0" w:rsidP="002140B7">
      <w:pPr>
        <w:pStyle w:val="a3"/>
        <w:jc w:val="both"/>
        <w:rPr>
          <w:rFonts w:ascii="Arial" w:hAnsi="Arial" w:cs="Arial"/>
          <w:sz w:val="20"/>
          <w:szCs w:val="20"/>
        </w:rPr>
      </w:pPr>
      <w:r>
        <w:rPr>
          <w:rFonts w:ascii="Arial" w:hAnsi="Arial" w:cs="Arial"/>
          <w:sz w:val="20"/>
          <w:szCs w:val="20"/>
        </w:rPr>
        <w:t>Указ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1977, N 8, ст. 138);</w:t>
      </w:r>
    </w:p>
    <w:p w:rsidR="003862E0" w:rsidRDefault="003862E0" w:rsidP="002140B7">
      <w:pPr>
        <w:pStyle w:val="a3"/>
        <w:jc w:val="both"/>
        <w:rPr>
          <w:rFonts w:ascii="Arial" w:hAnsi="Arial" w:cs="Arial"/>
          <w:sz w:val="20"/>
          <w:szCs w:val="20"/>
        </w:rPr>
      </w:pPr>
      <w:r>
        <w:rPr>
          <w:rFonts w:ascii="Arial" w:hAnsi="Arial" w:cs="Arial"/>
          <w:sz w:val="20"/>
          <w:szCs w:val="20"/>
        </w:rPr>
        <w:t>Закон СССР от 17 июня 1977 года "Об утверждении Указов Президиума Верховного Совета СССР, вносящих некоторые изменения и дополнения в действующее законодательство СССР" (Ведомости Верховного Совета СССР, 1977, N 25, ст. 389) в части утверждения Указа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w:t>
      </w:r>
    </w:p>
    <w:p w:rsidR="003862E0" w:rsidRDefault="003862E0" w:rsidP="002140B7">
      <w:pPr>
        <w:pStyle w:val="a3"/>
        <w:jc w:val="both"/>
        <w:rPr>
          <w:rFonts w:ascii="Arial" w:hAnsi="Arial" w:cs="Arial"/>
          <w:sz w:val="20"/>
          <w:szCs w:val="20"/>
        </w:rPr>
      </w:pPr>
      <w:r>
        <w:rPr>
          <w:rFonts w:ascii="Arial" w:hAnsi="Arial" w:cs="Arial"/>
          <w:sz w:val="20"/>
          <w:szCs w:val="20"/>
        </w:rPr>
        <w:t>статью 3 Указа Президиума Верховного Совета СССР от 5 марта 1981 года "О внесении изменений и дополнений в некоторые законодательные акты СССР об охране общественного порядка" (Ведомости Верховного Совета СССР, 1981, N 10, ст. 232);</w:t>
      </w:r>
    </w:p>
    <w:p w:rsidR="003862E0" w:rsidRDefault="003862E0" w:rsidP="002140B7">
      <w:pPr>
        <w:pStyle w:val="a3"/>
        <w:jc w:val="both"/>
        <w:rPr>
          <w:rFonts w:ascii="Arial" w:hAnsi="Arial" w:cs="Arial"/>
          <w:sz w:val="20"/>
          <w:szCs w:val="20"/>
        </w:rPr>
      </w:pPr>
      <w:r>
        <w:rPr>
          <w:rFonts w:ascii="Arial" w:hAnsi="Arial" w:cs="Arial"/>
          <w:sz w:val="20"/>
          <w:szCs w:val="20"/>
        </w:rPr>
        <w:t>Указ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1988, N 2, ст. 18);</w:t>
      </w:r>
    </w:p>
    <w:p w:rsidR="003862E0" w:rsidRDefault="003862E0" w:rsidP="002140B7">
      <w:pPr>
        <w:pStyle w:val="a3"/>
        <w:jc w:val="both"/>
        <w:rPr>
          <w:rFonts w:ascii="Arial" w:hAnsi="Arial" w:cs="Arial"/>
          <w:sz w:val="20"/>
          <w:szCs w:val="20"/>
        </w:rPr>
      </w:pPr>
      <w:r>
        <w:rPr>
          <w:rFonts w:ascii="Arial" w:hAnsi="Arial" w:cs="Arial"/>
          <w:sz w:val="20"/>
          <w:szCs w:val="20"/>
        </w:rPr>
        <w:t>Закон СССР от 26 мая 1988 года "Об утверждении Указов Президиума Верховного Совета СССР о внесении изменений и дополнений в законодательные акты СССР" (Ведомости Верховного Совета СССР, 1988, N 22, ст. 361) в части утверждения Указа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w:t>
      </w:r>
    </w:p>
    <w:p w:rsidR="003862E0" w:rsidRDefault="003862E0" w:rsidP="002140B7">
      <w:pPr>
        <w:pStyle w:val="a3"/>
        <w:jc w:val="both"/>
        <w:rPr>
          <w:rFonts w:ascii="Arial" w:hAnsi="Arial" w:cs="Arial"/>
          <w:sz w:val="20"/>
          <w:szCs w:val="20"/>
        </w:rPr>
      </w:pPr>
    </w:p>
    <w:p w:rsidR="003862E0" w:rsidRPr="002140B7" w:rsidRDefault="002140B7" w:rsidP="002140B7">
      <w:pPr>
        <w:pStyle w:val="a3"/>
        <w:jc w:val="both"/>
        <w:rPr>
          <w:rFonts w:ascii="Arial" w:hAnsi="Arial" w:cs="Arial"/>
          <w:b/>
          <w:sz w:val="20"/>
          <w:szCs w:val="20"/>
        </w:rPr>
      </w:pPr>
      <w:r>
        <w:rPr>
          <w:rFonts w:ascii="Arial" w:hAnsi="Arial" w:cs="Arial"/>
          <w:b/>
          <w:sz w:val="20"/>
          <w:szCs w:val="20"/>
        </w:rPr>
        <w:t xml:space="preserve">         </w:t>
      </w:r>
      <w:r w:rsidR="003862E0" w:rsidRPr="002140B7">
        <w:rPr>
          <w:rFonts w:ascii="Arial" w:hAnsi="Arial" w:cs="Arial"/>
          <w:b/>
          <w:sz w:val="20"/>
          <w:szCs w:val="20"/>
        </w:rPr>
        <w:t>Статья 33. Приведение нормативных правовых актов в соответствие с настоящим Федеральным законом</w:t>
      </w:r>
    </w:p>
    <w:p w:rsidR="003862E0" w:rsidRDefault="003862E0" w:rsidP="002140B7">
      <w:pPr>
        <w:pStyle w:val="a3"/>
        <w:jc w:val="both"/>
        <w:rPr>
          <w:rFonts w:ascii="Arial" w:hAnsi="Arial" w:cs="Arial"/>
          <w:sz w:val="20"/>
          <w:szCs w:val="20"/>
        </w:rPr>
      </w:pPr>
      <w:r>
        <w:rPr>
          <w:rFonts w:ascii="Arial" w:hAnsi="Arial" w:cs="Arial"/>
          <w:sz w:val="20"/>
          <w:szCs w:val="20"/>
        </w:rPr>
        <w:t>1. Президенту Российской Федерации в трехмесячный срок привести свои нормативные правовые акты в соответствие с настоящим Федеральным законом.</w:t>
      </w:r>
    </w:p>
    <w:p w:rsidR="003862E0" w:rsidRDefault="003862E0" w:rsidP="002140B7">
      <w:pPr>
        <w:pStyle w:val="a3"/>
        <w:jc w:val="both"/>
        <w:rPr>
          <w:rFonts w:ascii="Arial" w:hAnsi="Arial" w:cs="Arial"/>
          <w:sz w:val="20"/>
          <w:szCs w:val="20"/>
        </w:rPr>
      </w:pPr>
      <w:r>
        <w:rPr>
          <w:rFonts w:ascii="Arial" w:hAnsi="Arial" w:cs="Arial"/>
          <w:sz w:val="20"/>
          <w:szCs w:val="20"/>
        </w:rPr>
        <w:t>2. Правительству Российской Федерации в трехмесячный срок:</w:t>
      </w:r>
    </w:p>
    <w:p w:rsidR="003862E0" w:rsidRDefault="003862E0" w:rsidP="002140B7">
      <w:pPr>
        <w:pStyle w:val="a3"/>
        <w:jc w:val="both"/>
        <w:rPr>
          <w:rFonts w:ascii="Arial" w:hAnsi="Arial" w:cs="Arial"/>
          <w:sz w:val="20"/>
          <w:szCs w:val="20"/>
        </w:rPr>
      </w:pPr>
      <w:r>
        <w:rPr>
          <w:rFonts w:ascii="Arial" w:hAnsi="Arial" w:cs="Arial"/>
          <w:sz w:val="20"/>
          <w:szCs w:val="20"/>
        </w:rPr>
        <w:t>утвердить нормативные правовые акты, предусмотренные настоящим Федеральным законом;</w:t>
      </w:r>
    </w:p>
    <w:p w:rsidR="003862E0" w:rsidRDefault="003862E0" w:rsidP="002140B7">
      <w:pPr>
        <w:pStyle w:val="a3"/>
        <w:jc w:val="both"/>
        <w:rPr>
          <w:rFonts w:ascii="Arial" w:hAnsi="Arial" w:cs="Arial"/>
          <w:sz w:val="20"/>
          <w:szCs w:val="20"/>
        </w:rPr>
      </w:pPr>
      <w:r>
        <w:rPr>
          <w:rFonts w:ascii="Arial" w:hAnsi="Arial" w:cs="Arial"/>
          <w:sz w:val="20"/>
          <w:szCs w:val="20"/>
        </w:rPr>
        <w:t>привести свои нормативные правовые акты в соответствие с настоящим Федеральным законом.</w:t>
      </w:r>
    </w:p>
    <w:p w:rsidR="003862E0" w:rsidRDefault="003862E0" w:rsidP="002140B7">
      <w:pPr>
        <w:pStyle w:val="a3"/>
        <w:jc w:val="both"/>
        <w:rPr>
          <w:rFonts w:ascii="Arial" w:hAnsi="Arial" w:cs="Arial"/>
          <w:sz w:val="20"/>
          <w:szCs w:val="20"/>
        </w:rPr>
      </w:pPr>
    </w:p>
    <w:p w:rsidR="003862E0" w:rsidRDefault="003862E0" w:rsidP="002140B7">
      <w:pPr>
        <w:pStyle w:val="a3"/>
        <w:jc w:val="right"/>
        <w:rPr>
          <w:rFonts w:ascii="Arial" w:hAnsi="Arial" w:cs="Arial"/>
          <w:sz w:val="20"/>
          <w:szCs w:val="20"/>
        </w:rPr>
      </w:pPr>
      <w:r>
        <w:rPr>
          <w:rFonts w:ascii="Arial" w:hAnsi="Arial" w:cs="Arial"/>
          <w:sz w:val="20"/>
          <w:szCs w:val="20"/>
        </w:rPr>
        <w:t>Президент</w:t>
      </w:r>
    </w:p>
    <w:p w:rsidR="003862E0" w:rsidRDefault="003862E0" w:rsidP="002140B7">
      <w:pPr>
        <w:pStyle w:val="a3"/>
        <w:jc w:val="right"/>
        <w:rPr>
          <w:rFonts w:ascii="Arial" w:hAnsi="Arial" w:cs="Arial"/>
          <w:sz w:val="20"/>
          <w:szCs w:val="20"/>
        </w:rPr>
      </w:pPr>
      <w:r>
        <w:rPr>
          <w:rFonts w:ascii="Arial" w:hAnsi="Arial" w:cs="Arial"/>
          <w:sz w:val="20"/>
          <w:szCs w:val="20"/>
        </w:rPr>
        <w:t>Российской Федерации</w:t>
      </w:r>
    </w:p>
    <w:p w:rsidR="003862E0" w:rsidRDefault="003862E0" w:rsidP="002140B7">
      <w:pPr>
        <w:pStyle w:val="a3"/>
        <w:jc w:val="right"/>
        <w:rPr>
          <w:rFonts w:ascii="Arial" w:hAnsi="Arial" w:cs="Arial"/>
          <w:sz w:val="20"/>
          <w:szCs w:val="20"/>
        </w:rPr>
      </w:pPr>
      <w:r>
        <w:rPr>
          <w:rFonts w:ascii="Arial" w:hAnsi="Arial" w:cs="Arial"/>
          <w:sz w:val="20"/>
          <w:szCs w:val="20"/>
        </w:rPr>
        <w:t>Б.ЕЛЬЦИН</w:t>
      </w:r>
    </w:p>
    <w:p w:rsidR="003862E0" w:rsidRDefault="003862E0" w:rsidP="002140B7">
      <w:pPr>
        <w:pStyle w:val="a3"/>
        <w:jc w:val="both"/>
        <w:rPr>
          <w:rFonts w:ascii="Arial" w:hAnsi="Arial" w:cs="Arial"/>
          <w:sz w:val="20"/>
          <w:szCs w:val="20"/>
        </w:rPr>
      </w:pPr>
      <w:r>
        <w:rPr>
          <w:rFonts w:ascii="Arial" w:hAnsi="Arial" w:cs="Arial"/>
          <w:sz w:val="20"/>
          <w:szCs w:val="20"/>
        </w:rPr>
        <w:t>Москва, Кремль</w:t>
      </w:r>
    </w:p>
    <w:p w:rsidR="003862E0" w:rsidRDefault="003862E0" w:rsidP="002140B7">
      <w:pPr>
        <w:pStyle w:val="a3"/>
        <w:jc w:val="both"/>
        <w:rPr>
          <w:rFonts w:ascii="Arial" w:hAnsi="Arial" w:cs="Arial"/>
          <w:sz w:val="20"/>
          <w:szCs w:val="20"/>
        </w:rPr>
      </w:pPr>
      <w:r>
        <w:rPr>
          <w:rFonts w:ascii="Arial" w:hAnsi="Arial" w:cs="Arial"/>
          <w:sz w:val="20"/>
          <w:szCs w:val="20"/>
        </w:rPr>
        <w:t>24 июня 1999 года</w:t>
      </w:r>
    </w:p>
    <w:p w:rsidR="003862E0" w:rsidRDefault="003862E0" w:rsidP="002140B7">
      <w:pPr>
        <w:pStyle w:val="a3"/>
        <w:jc w:val="both"/>
        <w:rPr>
          <w:rFonts w:ascii="Arial" w:hAnsi="Arial" w:cs="Arial"/>
          <w:sz w:val="20"/>
          <w:szCs w:val="20"/>
        </w:rPr>
      </w:pPr>
      <w:r>
        <w:rPr>
          <w:rFonts w:ascii="Arial" w:hAnsi="Arial" w:cs="Arial"/>
          <w:sz w:val="20"/>
          <w:szCs w:val="20"/>
        </w:rPr>
        <w:t>N 120-ФЗ</w:t>
      </w:r>
    </w:p>
    <w:p w:rsidR="003862E0" w:rsidRDefault="003862E0" w:rsidP="003862E0">
      <w:pPr>
        <w:autoSpaceDE w:val="0"/>
        <w:autoSpaceDN w:val="0"/>
        <w:adjustRightInd w:val="0"/>
        <w:spacing w:after="0" w:line="240" w:lineRule="auto"/>
        <w:rPr>
          <w:rFonts w:ascii="Arial" w:hAnsi="Arial" w:cs="Arial"/>
          <w:sz w:val="20"/>
          <w:szCs w:val="20"/>
        </w:rPr>
      </w:pPr>
    </w:p>
    <w:p w:rsidR="003862E0" w:rsidRDefault="003862E0" w:rsidP="003862E0">
      <w:pPr>
        <w:autoSpaceDE w:val="0"/>
        <w:autoSpaceDN w:val="0"/>
        <w:adjustRightInd w:val="0"/>
        <w:spacing w:after="0" w:line="240" w:lineRule="auto"/>
        <w:rPr>
          <w:rFonts w:ascii="Arial" w:hAnsi="Arial" w:cs="Arial"/>
          <w:sz w:val="20"/>
          <w:szCs w:val="20"/>
        </w:rPr>
      </w:pPr>
    </w:p>
    <w:p w:rsidR="003862E0" w:rsidRDefault="003862E0" w:rsidP="003862E0">
      <w:pPr>
        <w:pBdr>
          <w:top w:val="single" w:sz="6" w:space="0" w:color="auto"/>
        </w:pBdr>
        <w:autoSpaceDE w:val="0"/>
        <w:autoSpaceDN w:val="0"/>
        <w:adjustRightInd w:val="0"/>
        <w:spacing w:before="100" w:after="100" w:line="240" w:lineRule="auto"/>
        <w:jc w:val="both"/>
        <w:rPr>
          <w:rFonts w:ascii="Arial" w:hAnsi="Arial" w:cs="Arial"/>
          <w:sz w:val="2"/>
          <w:szCs w:val="2"/>
        </w:rPr>
      </w:pPr>
    </w:p>
    <w:p w:rsidR="00A31B4B" w:rsidRDefault="00A31B4B"/>
    <w:sectPr w:rsidR="00A31B4B" w:rsidSect="00823281">
      <w:pgSz w:w="11906" w:h="16838"/>
      <w:pgMar w:top="426" w:right="566" w:bottom="426"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691"/>
    <w:rsid w:val="00127F7E"/>
    <w:rsid w:val="002140B7"/>
    <w:rsid w:val="003862E0"/>
    <w:rsid w:val="004D7119"/>
    <w:rsid w:val="00605691"/>
    <w:rsid w:val="007D2A45"/>
    <w:rsid w:val="00823281"/>
    <w:rsid w:val="009206EF"/>
    <w:rsid w:val="009D3100"/>
    <w:rsid w:val="00A31B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3BCF0A-D507-41F3-9CE3-2ADCF9F1F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D7119"/>
    <w:pPr>
      <w:spacing w:after="0" w:line="240" w:lineRule="auto"/>
    </w:pPr>
  </w:style>
  <w:style w:type="paragraph" w:styleId="a4">
    <w:name w:val="List Paragraph"/>
    <w:basedOn w:val="a"/>
    <w:uiPriority w:val="34"/>
    <w:qFormat/>
    <w:rsid w:val="008232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47C137251799D2FA1FC9FF5541878B89BC5529A9922EA2A0FFB8B80DCF5C203D3E092D9E503A5250A2443EE0A69A2B6D967D83DBBEAC9JFu5O" TargetMode="External"/><Relationship Id="rId21" Type="http://schemas.openxmlformats.org/officeDocument/2006/relationships/hyperlink" Target="consultantplus://offline/ref=E47C137251799D2FA1FC9FF5541878B896C8579B9F2EB72007A28782DBFA9D14C6A9C6D4E404BB21006E10AA5DJ6u0O" TargetMode="External"/><Relationship Id="rId42" Type="http://schemas.openxmlformats.org/officeDocument/2006/relationships/hyperlink" Target="consultantplus://offline/ref=E47C137251799D2FA1FC9FF5541878B89BC5529A9922EA2A0FFB8B80DCF5C203D3E092D9E503A5250A2443EE0A69A2B6D967D83DBBEAC9JFu5O" TargetMode="External"/><Relationship Id="rId47" Type="http://schemas.openxmlformats.org/officeDocument/2006/relationships/hyperlink" Target="consultantplus://offline/ref=E47C137251799D2FA1FC9FF5541878B896C85499992BB72007A28782DBFA9D14D4A99ED8E502A425087B46FB1B31AEB0C079D922A7E8CBF3JAu1O" TargetMode="External"/><Relationship Id="rId63" Type="http://schemas.openxmlformats.org/officeDocument/2006/relationships/hyperlink" Target="consultantplus://offline/ref=E47C137251799D2FA1FC9FF5541878B891CF56999D2AB72007A28782DBFA9D14D4A99ED8E503A520007B46FB1B31AEB0C079D922A7E8CBF3JAu1O" TargetMode="External"/><Relationship Id="rId68" Type="http://schemas.openxmlformats.org/officeDocument/2006/relationships/hyperlink" Target="consultantplus://offline/ref=E47C137251799D2FA1FC9FF5541878B896C8549D9C22EA2A0FFB8B80DCF5C203D3E092D9E503A1220A2443EE0A69A2B6D967D83DBBEAC9JFu5O" TargetMode="External"/><Relationship Id="rId84" Type="http://schemas.openxmlformats.org/officeDocument/2006/relationships/hyperlink" Target="consultantplus://offline/ref=E47C137251799D2FA1FC9FF5541878B891CD549D982EB72007A28782DBFA9D14D4A99ED8E503A424067B46FB1B31AEB0C079D922A7E8CBF3JAu1O" TargetMode="External"/><Relationship Id="rId89" Type="http://schemas.openxmlformats.org/officeDocument/2006/relationships/hyperlink" Target="consultantplus://offline/ref=E47C137251799D2FA1FC9FF5541878B896CC529F9C20B72007A28782DBFA9D14D4A99ED8E503A527047B46FB1B31AEB0C079D922A7E8CBF3JAu1O" TargetMode="External"/><Relationship Id="rId7" Type="http://schemas.openxmlformats.org/officeDocument/2006/relationships/hyperlink" Target="consultantplus://offline/ref=E47C137251799D2FA1FC9FF5541878B890C45399937FE02256F78987D3AAC704C2E092DEFB03A43F037010JAuEO" TargetMode="External"/><Relationship Id="rId71" Type="http://schemas.openxmlformats.org/officeDocument/2006/relationships/hyperlink" Target="consultantplus://offline/ref=E47C137251799D2FA1FC9FF5541878B891CD539D9B2BB72007A28782DBFA9D14D4A99ED8E503A520007B46FB1B31AEB0C079D922A7E8CBF3JAu1O" TargetMode="External"/><Relationship Id="rId92" Type="http://schemas.openxmlformats.org/officeDocument/2006/relationships/hyperlink" Target="consultantplus://offline/ref=E47C137251799D2FA1FC9FF5541878B89BC5529A9922EA2A0FFB8B80DCF5C203D3E092D9E503A5250A2443EE0A69A2B6D967D83DBBEAC9JFu5O" TargetMode="External"/><Relationship Id="rId2" Type="http://schemas.openxmlformats.org/officeDocument/2006/relationships/settings" Target="settings.xml"/><Relationship Id="rId16" Type="http://schemas.openxmlformats.org/officeDocument/2006/relationships/hyperlink" Target="consultantplus://offline/ref=E47C137251799D2FA1FC9FF5541878B89BC5529A9922EA2A0FFB8B80DCF5C203D3E092D9E503A5250A2443EE0A69A2B6D967D83DBBEAC9JFu5O" TargetMode="External"/><Relationship Id="rId29" Type="http://schemas.openxmlformats.org/officeDocument/2006/relationships/hyperlink" Target="consultantplus://offline/ref=E47C137251799D2FA1FC9FF5541878B896CF53989820B72007A28782DBFA9D14C6A9C6D4E404BB21006E10AA5DJ6u0O" TargetMode="External"/><Relationship Id="rId11" Type="http://schemas.openxmlformats.org/officeDocument/2006/relationships/hyperlink" Target="consultantplus://offline/ref=E47C137251799D2FA1FC9FF5541878B896C850949E28B72007A28782DBFA9D14D4A99ED8E503A524047B46FB1B31AEB0C079D922A7E8CBF3JAu1O" TargetMode="External"/><Relationship Id="rId24" Type="http://schemas.openxmlformats.org/officeDocument/2006/relationships/hyperlink" Target="consultantplus://offline/ref=E47C137251799D2FA1FC9FF5541878B896C954989C2DB72007A28782DBFA9D14D4A99ED8E503A323067B46FB1B31AEB0C079D922A7E8CBF3JAu1O" TargetMode="External"/><Relationship Id="rId32" Type="http://schemas.openxmlformats.org/officeDocument/2006/relationships/hyperlink" Target="consultantplus://offline/ref=E47C137251799D2FA1FC9FF5541878B891C9539A912AB72007A28782DBFA9D14D4A99ED8E503A520017B46FB1B31AEB0C079D922A7E8CBF3JAu1O" TargetMode="External"/><Relationship Id="rId37" Type="http://schemas.openxmlformats.org/officeDocument/2006/relationships/hyperlink" Target="consultantplus://offline/ref=E47C137251799D2FA1FC9FF5541878B89BC5529A9922EA2A0FFB8B80DCF5C203D3E092D9E503A5250A2443EE0A69A2B6D967D83DBBEAC9JFu5O" TargetMode="External"/><Relationship Id="rId40" Type="http://schemas.openxmlformats.org/officeDocument/2006/relationships/hyperlink" Target="consultantplus://offline/ref=E47C137251799D2FA1FC9FF5541878B89AC95C9D9C22EA2A0FFB8B80DCF5C203D3E092D9E503A3270A2443EE0A69A2B6D967D83DBBEAC9JFu5O" TargetMode="External"/><Relationship Id="rId45" Type="http://schemas.openxmlformats.org/officeDocument/2006/relationships/hyperlink" Target="consultantplus://offline/ref=E47C137251799D2FA1FC9FF5541878B89BC5529A9922EA2A0FFB8B80DCF5C203D3E092D9E503A5250A2443EE0A69A2B6D967D83DBBEAC9JFu5O" TargetMode="External"/><Relationship Id="rId53" Type="http://schemas.openxmlformats.org/officeDocument/2006/relationships/hyperlink" Target="consultantplus://offline/ref=E47C137251799D2FA1FC9FF5541878B896C850949E28B72007A28782DBFA9D14D4A99ED8E500A721097B46FB1B31AEB0C079D922A7E8CBF3JAu1O" TargetMode="External"/><Relationship Id="rId58" Type="http://schemas.openxmlformats.org/officeDocument/2006/relationships/hyperlink" Target="consultantplus://offline/ref=E47C137251799D2FA1FC9FF5541878B896C9569B9D2EB72007A28782DBFA9D14C6A9C6D4E404BB21006E10AA5DJ6u0O" TargetMode="External"/><Relationship Id="rId66" Type="http://schemas.openxmlformats.org/officeDocument/2006/relationships/hyperlink" Target="consultantplus://offline/ref=E47C137251799D2FA1FC9FF5541878B89BC5529A9922EA2A0FFB8B80DCF5C203D3E092D9E503A5250A2443EE0A69A2B6D967D83DBBEAC9JFu5O" TargetMode="External"/><Relationship Id="rId74" Type="http://schemas.openxmlformats.org/officeDocument/2006/relationships/hyperlink" Target="consultantplus://offline/ref=E47C137251799D2FA1FC9FF5541878B891CD539D9B2BB72007A28782DBFA9D14D4A99ED8E503A624077B46FB1B31AEB0C079D922A7E8CBF3JAu1O" TargetMode="External"/><Relationship Id="rId79" Type="http://schemas.openxmlformats.org/officeDocument/2006/relationships/hyperlink" Target="consultantplus://offline/ref=E47C137251799D2FA1FC9FF5541878B896C9569B9D2EB72007A28782DBFA9D14C6A9C6D4E404BB21006E10AA5DJ6u0O" TargetMode="External"/><Relationship Id="rId87" Type="http://schemas.openxmlformats.org/officeDocument/2006/relationships/hyperlink" Target="consultantplus://offline/ref=E47C137251799D2FA1FC9FF5541878B891CB5C9A9B2DB72007A28782DBFA9D14D4A99ED8E503A520037B46FB1B31AEB0C079D922A7E8CBF3JAu1O" TargetMode="External"/><Relationship Id="rId102" Type="http://schemas.openxmlformats.org/officeDocument/2006/relationships/hyperlink" Target="consultantplus://offline/ref=E47C137251799D2FA1FC9FF5541878B89BC5529A9922EA2A0FFB8B80DCF5C203D3E092D9E503A5250A2443EE0A69A2B6D967D83DBBEAC9JFu5O" TargetMode="External"/><Relationship Id="rId5" Type="http://schemas.openxmlformats.org/officeDocument/2006/relationships/hyperlink" Target="consultantplus://offline/ref=E47C137251799D2FA1FC9FF5541878B890C45399937FE02256F78987D3AAC704C2E092DEFB03A43F037010JAuEO" TargetMode="External"/><Relationship Id="rId61" Type="http://schemas.openxmlformats.org/officeDocument/2006/relationships/hyperlink" Target="consultantplus://offline/ref=E47C137251799D2FA1FC9FF5541878B893CB579F9E20B72007A28782DBFA9D14D4A99ED8E503A521087B46FB1B31AEB0C079D922A7E8CBF3JAu1O" TargetMode="External"/><Relationship Id="rId82" Type="http://schemas.openxmlformats.org/officeDocument/2006/relationships/hyperlink" Target="consultantplus://offline/ref=E47C137251799D2FA1FC9FF5541878B896CF529F9C2AB72007A28782DBFA9D14D4A99ED8E503A621047B46FB1B31AEB0C079D922A7E8CBF3JAu1O" TargetMode="External"/><Relationship Id="rId90" Type="http://schemas.openxmlformats.org/officeDocument/2006/relationships/hyperlink" Target="consultantplus://offline/ref=E47C137251799D2FA1FC9FF5541878B891C55194902CB72007A28782DBFA9D14D4A99ED8E503A520027B46FB1B31AEB0C079D922A7E8CBF3JAu1O" TargetMode="External"/><Relationship Id="rId95" Type="http://schemas.openxmlformats.org/officeDocument/2006/relationships/hyperlink" Target="consultantplus://offline/ref=E47C137251799D2FA1FC9FF5541878B896CF53989820B72007A28782DBFA9D14C6A9C6D4E404BB21006E10AA5DJ6u0O" TargetMode="External"/><Relationship Id="rId19" Type="http://schemas.openxmlformats.org/officeDocument/2006/relationships/hyperlink" Target="consultantplus://offline/ref=E47C137251799D2FA1FC9FF5541878B891CD56959F2AB72007A28782DBFA9D14D4A99ED8E503A325047B46FB1B31AEB0C079D922A7E8CBF3JAu1O" TargetMode="External"/><Relationship Id="rId14" Type="http://schemas.openxmlformats.org/officeDocument/2006/relationships/hyperlink" Target="consultantplus://offline/ref=E47C137251799D2FA1FC9FF5541878B89BC5529A9922EA2A0FFB8B80DCF5C203D3E092D9E503A5250A2443EE0A69A2B6D967D83DBBEAC9JFu5O" TargetMode="External"/><Relationship Id="rId22" Type="http://schemas.openxmlformats.org/officeDocument/2006/relationships/hyperlink" Target="consultantplus://offline/ref=E47C137251799D2FA1FC9FF5541878B89BC5529A9922EA2A0FFB8B80DCF5C203D3E092D9E503A5250A2443EE0A69A2B6D967D83DBBEAC9JFu5O" TargetMode="External"/><Relationship Id="rId27" Type="http://schemas.openxmlformats.org/officeDocument/2006/relationships/hyperlink" Target="consultantplus://offline/ref=E47C137251799D2FA1FC9FF5541878B896C9569B992BB72007A28782DBFA9D14C6A9C6D4E404BB21006E10AA5DJ6u0O" TargetMode="External"/><Relationship Id="rId30" Type="http://schemas.openxmlformats.org/officeDocument/2006/relationships/hyperlink" Target="consultantplus://offline/ref=E47C137251799D2FA1FC9FF5541878B89BC5529A9922EA2A0FFB8B80DCF5C203D3E092D9E503A5250A2443EE0A69A2B6D967D83DBBEAC9JFu5O" TargetMode="External"/><Relationship Id="rId35" Type="http://schemas.openxmlformats.org/officeDocument/2006/relationships/hyperlink" Target="consultantplus://offline/ref=E47C137251799D2FA1FC9FF5541878B89ACE5C949922EA2A0FFB8B80DCF5C203D3E092D9E503A5290A2443EE0A69A2B6D967D83DBBEAC9JFu5O" TargetMode="External"/><Relationship Id="rId43" Type="http://schemas.openxmlformats.org/officeDocument/2006/relationships/hyperlink" Target="consultantplus://offline/ref=E47C137251799D2FA1FC9FF5541878B89BC5529A9922EA2A0FFB8B80DCF5C203D3E092D9E503A5250A2443EE0A69A2B6D967D83DBBEAC9JFu5O" TargetMode="External"/><Relationship Id="rId48" Type="http://schemas.openxmlformats.org/officeDocument/2006/relationships/hyperlink" Target="consultantplus://offline/ref=E47C137251799D2FA1FC9FF5541878B89BC5529A9922EA2A0FFB8B80DCF5C203D3E092D9E503A5250A2443EE0A69A2B6D967D83DBBEAC9JFu5O" TargetMode="External"/><Relationship Id="rId56" Type="http://schemas.openxmlformats.org/officeDocument/2006/relationships/hyperlink" Target="consultantplus://offline/ref=E47C137251799D2FA1FC9FF5541878B896C9569B9D2EB72007A28782DBFA9D14C6A9C6D4E404BB21006E10AA5DJ6u0O" TargetMode="External"/><Relationship Id="rId64" Type="http://schemas.openxmlformats.org/officeDocument/2006/relationships/hyperlink" Target="consultantplus://offline/ref=E47C137251799D2FA1FC9FF5541878B89BC5529A9922EA2A0FFB8B80DCF5C203D3E092D9E503A5250A2443EE0A69A2B6D967D83DBBEAC9JFu5O" TargetMode="External"/><Relationship Id="rId69" Type="http://schemas.openxmlformats.org/officeDocument/2006/relationships/hyperlink" Target="consultantplus://offline/ref=E47C137251799D2FA1FC9FF5541878B891CB549C9F2DB72007A28782DBFA9D14D4A99ED8E503A521097B46FB1B31AEB0C079D922A7E8CBF3JAu1O" TargetMode="External"/><Relationship Id="rId77" Type="http://schemas.openxmlformats.org/officeDocument/2006/relationships/hyperlink" Target="consultantplus://offline/ref=E47C137251799D2FA1FC9FF5541878B89BC5529A9922EA2A0FFB8B80DCF5C203D3E092D9E503A5250A2443EE0A69A2B6D967D83DBBEAC9JFu5O" TargetMode="External"/><Relationship Id="rId100" Type="http://schemas.openxmlformats.org/officeDocument/2006/relationships/hyperlink" Target="consultantplus://offline/ref=E47C137251799D2FA1FC9FF5541878B896C9569B9D2EB72007A28782DBFA9D14C6A9C6D4E404BB21006E10AA5DJ6u0O" TargetMode="External"/><Relationship Id="rId105" Type="http://schemas.openxmlformats.org/officeDocument/2006/relationships/fontTable" Target="fontTable.xml"/><Relationship Id="rId8" Type="http://schemas.openxmlformats.org/officeDocument/2006/relationships/hyperlink" Target="consultantplus://offline/ref=E47C137251799D2FA1FC9FF5541878B896C9559B9A21B72007A28782DBFA9D14C6A9C6D4E404BB21006E10AA5DJ6u0O" TargetMode="External"/><Relationship Id="rId51" Type="http://schemas.openxmlformats.org/officeDocument/2006/relationships/hyperlink" Target="consultantplus://offline/ref=E47C137251799D2FA1FC9FF5541878B896C85499992BB72007A28782DBFA9D14D4A99ED8E502A427037B46FB1B31AEB0C079D922A7E8CBF3JAu1O" TargetMode="External"/><Relationship Id="rId72" Type="http://schemas.openxmlformats.org/officeDocument/2006/relationships/hyperlink" Target="consultantplus://offline/ref=E47C137251799D2FA1FC9FF5541878B89BC5529A9922EA2A0FFB8B80DCF5C203D3E092D9E503A5250A2443EE0A69A2B6D967D83DBBEAC9JFu5O" TargetMode="External"/><Relationship Id="rId80" Type="http://schemas.openxmlformats.org/officeDocument/2006/relationships/hyperlink" Target="consultantplus://offline/ref=E47C137251799D2FA1FC9FF5541878B891CA5799902AB72007A28782DBFA9D14D4A99ED8E503A521057B46FB1B31AEB0C079D922A7E8CBF3JAu1O" TargetMode="External"/><Relationship Id="rId85" Type="http://schemas.openxmlformats.org/officeDocument/2006/relationships/hyperlink" Target="consultantplus://offline/ref=E47C137251799D2FA1FC9FF5541878B890CC559E9D21B72007A28782DBFA9D14D4A99ED8E503A522037B46FB1B31AEB0C079D922A7E8CBF3JAu1O" TargetMode="External"/><Relationship Id="rId93" Type="http://schemas.openxmlformats.org/officeDocument/2006/relationships/hyperlink" Target="consultantplus://offline/ref=E47C137251799D2FA1FC9FF5541878B89BC5529A9922EA2A0FFB8B80DCF5C203D3E092D9E503A5250A2443EE0A69A2B6D967D83DBBEAC9JFu5O" TargetMode="External"/><Relationship Id="rId98" Type="http://schemas.openxmlformats.org/officeDocument/2006/relationships/hyperlink" Target="consultantplus://offline/ref=E47C137251799D2FA1FC9FF5541878B896CF559B9D2EB72007A28782DBFA9D14D4A99ED8E503A429097B46FB1B31AEB0C079D922A7E8CBF3JAu1O" TargetMode="External"/><Relationship Id="rId3" Type="http://schemas.openxmlformats.org/officeDocument/2006/relationships/webSettings" Target="webSettings.xml"/><Relationship Id="rId12" Type="http://schemas.openxmlformats.org/officeDocument/2006/relationships/hyperlink" Target="consultantplus://offline/ref=E47C137251799D2FA1FC9FF5541878B896C850949E28B72007A28782DBFA9D14D4A99ED8E503A127027B46FB1B31AEB0C079D922A7E8CBF3JAu1O" TargetMode="External"/><Relationship Id="rId17" Type="http://schemas.openxmlformats.org/officeDocument/2006/relationships/hyperlink" Target="consultantplus://offline/ref=E47C137251799D2FA1FC9FF5541878B890C45399937FE02256F78987D3AAD5049AEC93D9E504A12A552156FF5265A4AFC766C721B9E8JCuFO" TargetMode="External"/><Relationship Id="rId25" Type="http://schemas.openxmlformats.org/officeDocument/2006/relationships/hyperlink" Target="consultantplus://offline/ref=E47C137251799D2FA1FC9FF5541878B896CF53989820B72007A28782DBFA9D14C6A9C6D4E404BB21006E10AA5DJ6u0O" TargetMode="External"/><Relationship Id="rId33" Type="http://schemas.openxmlformats.org/officeDocument/2006/relationships/hyperlink" Target="consultantplus://offline/ref=E47C137251799D2FA1FC9FF5541878B891C9539A912AB72007A28782DBFA9D14D4A99ED8E503A528027B46FB1B31AEB0C079D922A7E8CBF3JAu1O" TargetMode="External"/><Relationship Id="rId38" Type="http://schemas.openxmlformats.org/officeDocument/2006/relationships/hyperlink" Target="consultantplus://offline/ref=E47C137251799D2FA1FC9FF5541878B89BC5529A9922EA2A0FFB8B80DCF5C203D3E092D9E503A5250A2443EE0A69A2B6D967D83DBBEAC9JFu5O" TargetMode="External"/><Relationship Id="rId46" Type="http://schemas.openxmlformats.org/officeDocument/2006/relationships/hyperlink" Target="consultantplus://offline/ref=E47C137251799D2FA1FC9FF5541878B89AC95C9D9C22EA2A0FFB8B80DCF5C203D3E092D9E503A5240A2443EE0A69A2B6D967D83DBBEAC9JFu5O" TargetMode="External"/><Relationship Id="rId59" Type="http://schemas.openxmlformats.org/officeDocument/2006/relationships/hyperlink" Target="consultantplus://offline/ref=E47C137251799D2FA1FC9FF5541878B896CF559B9D2EB72007A28782DBFA9D14D4A99ED8E503A427087B46FB1B31AEB0C079D922A7E8CBF3JAu1O" TargetMode="External"/><Relationship Id="rId67" Type="http://schemas.openxmlformats.org/officeDocument/2006/relationships/hyperlink" Target="consultantplus://offline/ref=E47C137251799D2FA1FC9FF5541878B896C8549D9C22EA2A0FFB8B80DCF5C203D3E092D9E503A7200A2443EE0A69A2B6D967D83DBBEAC9JFu5O" TargetMode="External"/><Relationship Id="rId103" Type="http://schemas.openxmlformats.org/officeDocument/2006/relationships/hyperlink" Target="consultantplus://offline/ref=E47C137251799D2FA1FC9FF5541878B896C9569B9D2EB72007A28782DBFA9D14C6A9C6D4E404BB21006E10AA5DJ6u0O" TargetMode="External"/><Relationship Id="rId20" Type="http://schemas.openxmlformats.org/officeDocument/2006/relationships/hyperlink" Target="consultantplus://offline/ref=E47C137251799D2FA1FC9FF5541878B896C954989C21B72007A28782DBFA9D14D4A99ED8E503A525057B46FB1B31AEB0C079D922A7E8CBF3JAu1O" TargetMode="External"/><Relationship Id="rId41" Type="http://schemas.openxmlformats.org/officeDocument/2006/relationships/hyperlink" Target="consultantplus://offline/ref=E47C137251799D2FA1FC9FF5541878B89AC95C9D9C22EA2A0FFB8B80DCF5C203D3E092D9E502A4290A2443EE0A69A2B6D967D83DBBEAC9JFu5O" TargetMode="External"/><Relationship Id="rId54" Type="http://schemas.openxmlformats.org/officeDocument/2006/relationships/hyperlink" Target="consultantplus://offline/ref=E47C137251799D2FA1FC9FF5541878B896C850949E28B72007A28782DBFA9D14D4A99ED8E501A122077B46FB1B31AEB0C079D922A7E8CBF3JAu1O" TargetMode="External"/><Relationship Id="rId62" Type="http://schemas.openxmlformats.org/officeDocument/2006/relationships/hyperlink" Target="consultantplus://offline/ref=E47C137251799D2FA1FC9FF5541878B893C8549D982AB72007A28782DBFA9D14D4A99ED8E503A520067B46FB1B31AEB0C079D922A7E8CBF3JAu1O" TargetMode="External"/><Relationship Id="rId70" Type="http://schemas.openxmlformats.org/officeDocument/2006/relationships/hyperlink" Target="consultantplus://offline/ref=E47C137251799D2FA1FC9FF5541878B896CE569C9B21B72007A28782DBFA9D14D4A99ED8E503A625037B46FB1B31AEB0C079D922A7E8CBF3JAu1O" TargetMode="External"/><Relationship Id="rId75" Type="http://schemas.openxmlformats.org/officeDocument/2006/relationships/hyperlink" Target="consultantplus://offline/ref=E47C137251799D2FA1FC9FF5541878B89BC5529A9922EA2A0FFB8B80DCF5C203D3E092D9E503A5250A2443EE0A69A2B6D967D83DBBEAC9JFu5O" TargetMode="External"/><Relationship Id="rId83" Type="http://schemas.openxmlformats.org/officeDocument/2006/relationships/hyperlink" Target="consultantplus://offline/ref=E47C137251799D2FA1FC9FF5541878B891CF579E9A2FB72007A28782DBFA9D14D4A99ED8E503A521067B46FB1B31AEB0C079D922A7E8CBF3JAu1O" TargetMode="External"/><Relationship Id="rId88" Type="http://schemas.openxmlformats.org/officeDocument/2006/relationships/hyperlink" Target="consultantplus://offline/ref=E47C137251799D2FA1FC9FF5541878B896C956949F21B72007A28782DBFA9D14D4A99ED8E503A520037B46FB1B31AEB0C079D922A7E8CBF3JAu1O" TargetMode="External"/><Relationship Id="rId91" Type="http://schemas.openxmlformats.org/officeDocument/2006/relationships/hyperlink" Target="consultantplus://offline/ref=E47C137251799D2FA1FC9FF5541878B896CF509E9A2DB72007A28782DBFA9D14D4A99ED8E503A520007B46FB1B31AEB0C079D922A7E8CBF3JAu1O" TargetMode="External"/><Relationship Id="rId96" Type="http://schemas.openxmlformats.org/officeDocument/2006/relationships/hyperlink" Target="consultantplus://offline/ref=E47C137251799D2FA1FC9FF5541878B89BC5529A9922EA2A0FFB8B80DCF5C203D3E092D9E503A5250A2443EE0A69A2B6D967D83DBBEAC9JFu5O" TargetMode="External"/><Relationship Id="rId1" Type="http://schemas.openxmlformats.org/officeDocument/2006/relationships/styles" Target="styles.xml"/><Relationship Id="rId6" Type="http://schemas.openxmlformats.org/officeDocument/2006/relationships/hyperlink" Target="consultantplus://offline/ref=E47C137251799D2FA1FC9FF5541878B89BC5529A9922EA2A0FFB8B80DCF5C203D3E092D9E503A5250A2443EE0A69A2B6D967D83DBBEAC9JFu5O" TargetMode="External"/><Relationship Id="rId15" Type="http://schemas.openxmlformats.org/officeDocument/2006/relationships/hyperlink" Target="consultantplus://offline/ref=E47C137251799D2FA1FC9FF5541878B89BC5529A9922EA2A0FFB8B80DCF5C203D3E092D9E503A5250A2443EE0A69A2B6D967D83DBBEAC9JFu5O" TargetMode="External"/><Relationship Id="rId23" Type="http://schemas.openxmlformats.org/officeDocument/2006/relationships/hyperlink" Target="consultantplus://offline/ref=E47C137251799D2FA1FC9FF5541878B89BC5529A9922EA2A0FFB8B80DCF5C203D3E092D9E503A5250A2443EE0A69A2B6D967D83DBBEAC9JFu5O" TargetMode="External"/><Relationship Id="rId28" Type="http://schemas.openxmlformats.org/officeDocument/2006/relationships/hyperlink" Target="consultantplus://offline/ref=E47C137251799D2FA1FC9FF5541878B896CF5799912AB72007A28782DBFA9D14C6A9C6D4E404BB21006E10AA5DJ6u0O" TargetMode="External"/><Relationship Id="rId36" Type="http://schemas.openxmlformats.org/officeDocument/2006/relationships/hyperlink" Target="consultantplus://offline/ref=E47C137251799D2FA1FC9FF5541878B89ACE5C949822EA2A0FFB8B80DCF5C203D3E092D9E503A5290A2443EE0A69A2B6D967D83DBBEAC9JFu5O" TargetMode="External"/><Relationship Id="rId49" Type="http://schemas.openxmlformats.org/officeDocument/2006/relationships/hyperlink" Target="consultantplus://offline/ref=E47C137251799D2FA1FC9FF5541878B896C85499992BB72007A28782DBFA9D14D4A99ED8E502A427017B46FB1B31AEB0C079D922A7E8CBF3JAu1O" TargetMode="External"/><Relationship Id="rId57" Type="http://schemas.openxmlformats.org/officeDocument/2006/relationships/hyperlink" Target="consultantplus://offline/ref=E47C137251799D2FA1FC9FF5541878B896C9569B9D2EB72007A28782DBFA9D14C6A9C6D4E404BB21006E10AA5DJ6u0O" TargetMode="External"/><Relationship Id="rId106" Type="http://schemas.openxmlformats.org/officeDocument/2006/relationships/theme" Target="theme/theme1.xml"/><Relationship Id="rId10" Type="http://schemas.openxmlformats.org/officeDocument/2006/relationships/hyperlink" Target="consultantplus://offline/ref=E47C137251799D2FA1FC9FF5541878B896C850949E29B72007A28782DBFA9D14D4A99ED8E503A228047B46FB1B31AEB0C079D922A7E8CBF3JAu1O" TargetMode="External"/><Relationship Id="rId31" Type="http://schemas.openxmlformats.org/officeDocument/2006/relationships/hyperlink" Target="consultantplus://offline/ref=E47C137251799D2FA1FC9FF5541878B896C850949E2AB72007A28782DBFA9D14D4A99ED8E502AD26077B46FB1B31AEB0C079D922A7E8CBF3JAu1O" TargetMode="External"/><Relationship Id="rId44" Type="http://schemas.openxmlformats.org/officeDocument/2006/relationships/hyperlink" Target="consultantplus://offline/ref=E47C137251799D2FA1FC9FF5541878B89BC5529A9922EA2A0FFB8B80DCF5C203D3E092D9E503A5250A2443EE0A69A2B6D967D83DBBEAC9JFu5O" TargetMode="External"/><Relationship Id="rId52" Type="http://schemas.openxmlformats.org/officeDocument/2006/relationships/hyperlink" Target="consultantplus://offline/ref=E47C137251799D2FA1FC9FF5541878B896C850949E28B72007A28782DBFA9D14D4A99ED8E503A529057B46FB1B31AEB0C079D922A7E8CBF3JAu1O" TargetMode="External"/><Relationship Id="rId60" Type="http://schemas.openxmlformats.org/officeDocument/2006/relationships/hyperlink" Target="consultantplus://offline/ref=E47C137251799D2FA1FC9FF5541878B896C9569B9D2EB72007A28782DBFA9D14C6A9C6D4E404BB21006E10AA5DJ6u0O" TargetMode="External"/><Relationship Id="rId65" Type="http://schemas.openxmlformats.org/officeDocument/2006/relationships/hyperlink" Target="consultantplus://offline/ref=E47C137251799D2FA1FC9FF5541878B891C457989920B72007A28782DBFA9D14D4A99ED8E503A524017B46FB1B31AEB0C079D922A7E8CBF3JAu1O" TargetMode="External"/><Relationship Id="rId73" Type="http://schemas.openxmlformats.org/officeDocument/2006/relationships/hyperlink" Target="consultantplus://offline/ref=E47C137251799D2FA1FC9FF5541878B89BC5529A9922EA2A0FFB8B80DCF5C203D3E092D9E503A5250A2443EE0A69A2B6D967D83DBBEAC9JFu5O" TargetMode="External"/><Relationship Id="rId78" Type="http://schemas.openxmlformats.org/officeDocument/2006/relationships/hyperlink" Target="consultantplus://offline/ref=E47C137251799D2FA1FC9FF5541878B891CE5D959A28B72007A28782DBFA9D14D4A99ED8E503A520007B46FB1B31AEB0C079D922A7E8CBF3JAu1O" TargetMode="External"/><Relationship Id="rId81" Type="http://schemas.openxmlformats.org/officeDocument/2006/relationships/hyperlink" Target="consultantplus://offline/ref=E47C137251799D2FA1FC9FF5541878B896C850949E28B72007A28782DBFA9D14D4A99ED8E503A127027B46FB1B31AEB0C079D922A7E8CBF3JAu1O" TargetMode="External"/><Relationship Id="rId86" Type="http://schemas.openxmlformats.org/officeDocument/2006/relationships/hyperlink" Target="consultantplus://offline/ref=E47C137251799D2FA1FC9FF5541878B896C9509C9A21B72007A28782DBFA9D14D4A99EDBE100AE75503447A75E63BDB1C679DB23BBJEuEO" TargetMode="External"/><Relationship Id="rId94" Type="http://schemas.openxmlformats.org/officeDocument/2006/relationships/hyperlink" Target="consultantplus://offline/ref=E47C137251799D2FA1FC9FF5541878B893CE569A9F2CB72007A28782DBFA9D14D4A99ED8E503A521087B46FB1B31AEB0C079D922A7E8CBF3JAu1O" TargetMode="External"/><Relationship Id="rId99" Type="http://schemas.openxmlformats.org/officeDocument/2006/relationships/hyperlink" Target="consultantplus://offline/ref=E47C137251799D2FA1FC9FF5541878B893CB579F9E20B72007A28782DBFA9D14D4A99ED8E503A521087B46FB1B31AEB0C079D922A7E8CBF3JAu1O" TargetMode="External"/><Relationship Id="rId101" Type="http://schemas.openxmlformats.org/officeDocument/2006/relationships/hyperlink" Target="consultantplus://offline/ref=E47C137251799D2FA1FC9FF5541878B896C9569B9D2EB72007A28782DBFA9D14C6A9C6D4E404BB21006E10AA5DJ6u0O" TargetMode="External"/><Relationship Id="rId4" Type="http://schemas.openxmlformats.org/officeDocument/2006/relationships/hyperlink" Target="consultantplus://offline/ref=E47C137251799D2FA1FC9FF5541878B896CF559B9D2EB72007A28782DBFA9D14D4A99ED8E503A424087B46FB1B31AEB0C079D922A7E8CBF3JAu1O" TargetMode="External"/><Relationship Id="rId9" Type="http://schemas.openxmlformats.org/officeDocument/2006/relationships/hyperlink" Target="consultantplus://offline/ref=E47C137251799D2FA1FC9FF5541878B896C850949E28B72007A28782DBFA9D14D4A99ED8E503A127027B46FB1B31AEB0C079D922A7E8CBF3JAu1O" TargetMode="External"/><Relationship Id="rId13" Type="http://schemas.openxmlformats.org/officeDocument/2006/relationships/hyperlink" Target="consultantplus://offline/ref=E47C137251799D2FA1FC9FF5541878B89BC5529A9922EA2A0FFB8B80DCF5C203D3E092D9E503A5250A2443EE0A69A2B6D967D83DBBEAC9JFu5O" TargetMode="External"/><Relationship Id="rId18" Type="http://schemas.openxmlformats.org/officeDocument/2006/relationships/hyperlink" Target="consultantplus://offline/ref=E47C137251799D2FA1FC9FF5541878B89BC55195937FE02256F78987D3AAC704C2E092DEFB03A43F037010JAuEO" TargetMode="External"/><Relationship Id="rId39" Type="http://schemas.openxmlformats.org/officeDocument/2006/relationships/hyperlink" Target="consultantplus://offline/ref=E47C137251799D2FA1FC9FF5541878B89AC95C9D9C22EA2A0FFB8B80DCF5C203D3E092D9E503A4230A2443EE0A69A2B6D967D83DBBEAC9JFu5O" TargetMode="External"/><Relationship Id="rId34" Type="http://schemas.openxmlformats.org/officeDocument/2006/relationships/hyperlink" Target="consultantplus://offline/ref=E47C137251799D2FA1FC9FF5541878B89BC5529A9922EA2A0FFB8B80DCF5C203D3E092D9E503A5250A2443EE0A69A2B6D967D83DBBEAC9JFu5O" TargetMode="External"/><Relationship Id="rId50" Type="http://schemas.openxmlformats.org/officeDocument/2006/relationships/hyperlink" Target="consultantplus://offline/ref=E47C137251799D2FA1FC9FF5541878B89BC5529A9922EA2A0FFB8B80DCF5C203D3E092D9E503A5250A2443EE0A69A2B6D967D83DBBEAC9JFu5O" TargetMode="External"/><Relationship Id="rId55" Type="http://schemas.openxmlformats.org/officeDocument/2006/relationships/hyperlink" Target="consultantplus://offline/ref=E47C137251799D2FA1FC9FF5541878B893C95D94982FB72007A28782DBFA9D14D4A99ED8E503A521077B46FB1B31AEB0C079D922A7E8CBF3JAu1O" TargetMode="External"/><Relationship Id="rId76" Type="http://schemas.openxmlformats.org/officeDocument/2006/relationships/hyperlink" Target="consultantplus://offline/ref=E47C137251799D2FA1FC9FF5541878B893CF5C959A2CB72007A28782DBFA9D14D4A99ED8E503A520067B46FB1B31AEB0C079D922A7E8CBF3JAu1O" TargetMode="External"/><Relationship Id="rId97" Type="http://schemas.openxmlformats.org/officeDocument/2006/relationships/hyperlink" Target="consultantplus://offline/ref=E47C137251799D2FA1FC9FF5541878B896C9569B9D2EB72007A28782DBFA9D14C6A9C6D4E404BB21006E10AA5DJ6u0O" TargetMode="External"/><Relationship Id="rId104" Type="http://schemas.openxmlformats.org/officeDocument/2006/relationships/hyperlink" Target="consultantplus://offline/ref=E47C137251799D2FA1FC9FF5541878B896CF559B9D2EB72007A28782DBFA9D14D4A99ED8E503A721067B46FB1B31AEB0C079D922A7E8CBF3JAu1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19497</Words>
  <Characters>111136</Characters>
  <Application>Microsoft Office Word</Application>
  <DocSecurity>0</DocSecurity>
  <Lines>926</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Озерова</dc:creator>
  <cp:keywords/>
  <dc:description/>
  <cp:lastModifiedBy>Озерова</cp:lastModifiedBy>
  <cp:revision>5</cp:revision>
  <dcterms:created xsi:type="dcterms:W3CDTF">2024-01-17T14:46:00Z</dcterms:created>
  <dcterms:modified xsi:type="dcterms:W3CDTF">2024-01-18T08:01:00Z</dcterms:modified>
</cp:coreProperties>
</file>